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E6" w:rsidRPr="00203BD2" w:rsidRDefault="00203BD2" w:rsidP="00F2354D">
      <w:pPr>
        <w:ind w:right="-360"/>
        <w:jc w:val="both"/>
        <w:rPr>
          <w:b/>
          <w:bCs/>
          <w:sz w:val="28"/>
          <w:szCs w:val="28"/>
        </w:rPr>
      </w:pPr>
      <w:r>
        <w:rPr>
          <w:noProof/>
        </w:rPr>
        <w:drawing>
          <wp:anchor distT="36576" distB="36576" distL="36576" distR="36576" simplePos="0" relativeHeight="251659264" behindDoc="1" locked="0" layoutInCell="1" allowOverlap="1" wp14:anchorId="4337F05B" wp14:editId="540CB5D0">
            <wp:simplePos x="0" y="0"/>
            <wp:positionH relativeFrom="margin">
              <wp:posOffset>20955</wp:posOffset>
            </wp:positionH>
            <wp:positionV relativeFrom="paragraph">
              <wp:posOffset>-64608</wp:posOffset>
            </wp:positionV>
            <wp:extent cx="1079162" cy="1061049"/>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162" cy="10610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0E07">
        <w:rPr>
          <w:b/>
          <w:bCs/>
          <w:sz w:val="28"/>
          <w:szCs w:val="28"/>
        </w:rPr>
        <w:t xml:space="preserve">                               </w:t>
      </w:r>
      <w:r w:rsidR="00A85AE6">
        <w:rPr>
          <w:b/>
          <w:bCs/>
          <w:sz w:val="24"/>
        </w:rPr>
        <w:t xml:space="preserve">THE NAVAJO NATION                </w:t>
      </w:r>
      <w:r w:rsidR="00DD0E07">
        <w:rPr>
          <w:b/>
          <w:bCs/>
          <w:sz w:val="24"/>
        </w:rPr>
        <w:t xml:space="preserve">                              </w:t>
      </w:r>
      <w:r w:rsidR="00A85AE6">
        <w:rPr>
          <w:b/>
          <w:bCs/>
          <w:sz w:val="24"/>
        </w:rPr>
        <w:t xml:space="preserve"> </w:t>
      </w:r>
      <w:r w:rsidR="00C7317B">
        <w:rPr>
          <w:b/>
          <w:bCs/>
          <w:sz w:val="24"/>
        </w:rPr>
        <w:t xml:space="preserve">           </w:t>
      </w:r>
      <w:r w:rsidR="00A85AE6">
        <w:rPr>
          <w:b/>
          <w:bCs/>
          <w:sz w:val="24"/>
        </w:rPr>
        <w:t xml:space="preserve"> </w:t>
      </w:r>
      <w:r>
        <w:rPr>
          <w:b/>
          <w:bCs/>
          <w:sz w:val="24"/>
        </w:rPr>
        <w:t xml:space="preserve"> </w:t>
      </w:r>
      <w:r w:rsidR="00F775E9">
        <w:rPr>
          <w:b/>
          <w:bCs/>
          <w:sz w:val="24"/>
        </w:rPr>
        <w:t xml:space="preserve"> </w:t>
      </w:r>
      <w:r w:rsidR="00DD0E07">
        <w:rPr>
          <w:b/>
          <w:bCs/>
          <w:sz w:val="24"/>
        </w:rPr>
        <w:t xml:space="preserve"> </w:t>
      </w:r>
      <w:r w:rsidR="00702920">
        <w:rPr>
          <w:b/>
          <w:bCs/>
          <w:sz w:val="24"/>
        </w:rPr>
        <w:t xml:space="preserve">  </w:t>
      </w:r>
      <w:r w:rsidR="00C7317B">
        <w:rPr>
          <w:b/>
          <w:bCs/>
          <w:sz w:val="24"/>
        </w:rPr>
        <w:t xml:space="preserve">  Aaron Sam,</w:t>
      </w:r>
      <w:r w:rsidR="00A85AE6" w:rsidRPr="007C77D1">
        <w:rPr>
          <w:sz w:val="24"/>
        </w:rPr>
        <w:t xml:space="preserve"> </w:t>
      </w:r>
      <w:r w:rsidR="00A85AE6">
        <w:rPr>
          <w:i/>
          <w:iCs/>
          <w:sz w:val="24"/>
        </w:rPr>
        <w:t xml:space="preserve">President </w:t>
      </w:r>
    </w:p>
    <w:p w:rsidR="00A85AE6" w:rsidRPr="007C77D1" w:rsidRDefault="00A85AE6" w:rsidP="00F2354D">
      <w:pPr>
        <w:ind w:left="2160" w:right="-360"/>
        <w:jc w:val="both"/>
        <w:rPr>
          <w:sz w:val="24"/>
        </w:rPr>
      </w:pPr>
      <w:r>
        <w:rPr>
          <w:b/>
          <w:bCs/>
          <w:sz w:val="24"/>
        </w:rPr>
        <w:t>FORT DEFIANCE CHAPTER</w:t>
      </w:r>
      <w:r>
        <w:rPr>
          <w:b/>
          <w:bCs/>
          <w:sz w:val="24"/>
        </w:rPr>
        <w:tab/>
      </w:r>
      <w:r>
        <w:rPr>
          <w:b/>
          <w:bCs/>
          <w:sz w:val="24"/>
        </w:rPr>
        <w:tab/>
      </w:r>
      <w:r>
        <w:rPr>
          <w:b/>
          <w:bCs/>
          <w:sz w:val="24"/>
        </w:rPr>
        <w:tab/>
      </w:r>
      <w:r w:rsidR="00C7317B">
        <w:rPr>
          <w:b/>
          <w:bCs/>
          <w:sz w:val="24"/>
        </w:rPr>
        <w:t xml:space="preserve">       Genevieve Jackson,</w:t>
      </w:r>
      <w:r w:rsidRPr="007C77D1">
        <w:rPr>
          <w:sz w:val="24"/>
        </w:rPr>
        <w:t xml:space="preserve"> </w:t>
      </w:r>
      <w:r w:rsidRPr="007C77D1">
        <w:rPr>
          <w:i/>
          <w:iCs/>
          <w:sz w:val="24"/>
        </w:rPr>
        <w:t>Vice-President</w:t>
      </w:r>
    </w:p>
    <w:p w:rsidR="00A85AE6" w:rsidRPr="007C77D1" w:rsidRDefault="00A85AE6" w:rsidP="00F2354D">
      <w:pPr>
        <w:ind w:left="2160" w:right="-360"/>
        <w:jc w:val="both"/>
        <w:rPr>
          <w:sz w:val="24"/>
        </w:rPr>
      </w:pPr>
      <w:r w:rsidRPr="007C77D1">
        <w:rPr>
          <w:b/>
          <w:bCs/>
          <w:sz w:val="24"/>
        </w:rPr>
        <w:t xml:space="preserve">P.O. Box 366 </w:t>
      </w:r>
      <w:r w:rsidRPr="007C77D1">
        <w:rPr>
          <w:b/>
          <w:bCs/>
          <w:noProof/>
          <w:sz w:val="24"/>
        </w:rPr>
        <w:t>•</w:t>
      </w:r>
      <w:r w:rsidR="002633FC">
        <w:rPr>
          <w:b/>
          <w:bCs/>
          <w:sz w:val="24"/>
        </w:rPr>
        <w:t xml:space="preserve"> Fort</w:t>
      </w:r>
      <w:r w:rsidRPr="007C77D1">
        <w:rPr>
          <w:b/>
          <w:bCs/>
          <w:sz w:val="24"/>
        </w:rPr>
        <w:t xml:space="preserve"> Defiance, Arizona </w:t>
      </w:r>
      <w:r>
        <w:rPr>
          <w:b/>
          <w:bCs/>
          <w:sz w:val="24"/>
        </w:rPr>
        <w:t>86504</w:t>
      </w:r>
      <w:r>
        <w:rPr>
          <w:b/>
          <w:bCs/>
          <w:sz w:val="24"/>
        </w:rPr>
        <w:tab/>
        <w:t xml:space="preserve"> </w:t>
      </w:r>
      <w:r w:rsidR="00C7317B">
        <w:rPr>
          <w:b/>
          <w:bCs/>
          <w:sz w:val="24"/>
        </w:rPr>
        <w:t xml:space="preserve">        Grace Tracy</w:t>
      </w:r>
      <w:r w:rsidRPr="002E2D06">
        <w:rPr>
          <w:b/>
          <w:sz w:val="24"/>
        </w:rPr>
        <w:t xml:space="preserve">, </w:t>
      </w:r>
      <w:r w:rsidRPr="007C77D1">
        <w:rPr>
          <w:i/>
          <w:iCs/>
          <w:sz w:val="24"/>
        </w:rPr>
        <w:t>Secretary/Treasurer</w:t>
      </w:r>
    </w:p>
    <w:p w:rsidR="00A85AE6" w:rsidRPr="007C77D1" w:rsidRDefault="00A85AE6" w:rsidP="00F2354D">
      <w:pPr>
        <w:ind w:left="2160" w:right="-360"/>
        <w:jc w:val="both"/>
        <w:rPr>
          <w:sz w:val="24"/>
        </w:rPr>
      </w:pPr>
      <w:r w:rsidRPr="007C77D1">
        <w:rPr>
          <w:b/>
          <w:bCs/>
          <w:sz w:val="24"/>
        </w:rPr>
        <w:t xml:space="preserve">Phone: (928) 729-4352 </w:t>
      </w:r>
      <w:r w:rsidRPr="007C77D1">
        <w:rPr>
          <w:b/>
          <w:bCs/>
          <w:noProof/>
          <w:sz w:val="24"/>
        </w:rPr>
        <w:t>•</w:t>
      </w:r>
      <w:r w:rsidRPr="007C77D1">
        <w:rPr>
          <w:b/>
          <w:bCs/>
          <w:sz w:val="24"/>
        </w:rPr>
        <w:t xml:space="preserve"> Fax (928) 729-4353</w:t>
      </w:r>
      <w:r>
        <w:rPr>
          <w:b/>
          <w:bCs/>
          <w:sz w:val="24"/>
        </w:rPr>
        <w:tab/>
        <w:t xml:space="preserve">             Herman </w:t>
      </w:r>
      <w:r w:rsidRPr="007C77D1">
        <w:rPr>
          <w:b/>
          <w:bCs/>
          <w:sz w:val="24"/>
        </w:rPr>
        <w:t>Billie</w:t>
      </w:r>
      <w:r w:rsidRPr="002E2D06">
        <w:rPr>
          <w:b/>
          <w:sz w:val="24"/>
        </w:rPr>
        <w:t xml:space="preserve">, </w:t>
      </w:r>
      <w:r w:rsidRPr="007C77D1">
        <w:rPr>
          <w:i/>
          <w:iCs/>
          <w:sz w:val="24"/>
        </w:rPr>
        <w:t>Grazing Official</w:t>
      </w:r>
    </w:p>
    <w:p w:rsidR="00A85AE6" w:rsidRDefault="00A85AE6" w:rsidP="00F2354D">
      <w:pPr>
        <w:ind w:left="2160" w:right="-360"/>
        <w:jc w:val="both"/>
        <w:rPr>
          <w:bCs/>
          <w:i/>
          <w:sz w:val="24"/>
        </w:rPr>
      </w:pPr>
      <w:r w:rsidRPr="007C77D1">
        <w:rPr>
          <w:b/>
          <w:bCs/>
          <w:sz w:val="24"/>
        </w:rPr>
        <w:t xml:space="preserve">Email:  </w:t>
      </w:r>
      <w:hyperlink r:id="rId10" w:history="1">
        <w:r w:rsidRPr="00BA5F7B">
          <w:rPr>
            <w:rStyle w:val="Hyperlink"/>
            <w:b/>
            <w:bCs/>
            <w:i/>
            <w:iCs/>
            <w:sz w:val="24"/>
          </w:rPr>
          <w:t>ftdefiance@navajochapters.org</w:t>
        </w:r>
      </w:hyperlink>
      <w:r w:rsidR="00C7317B">
        <w:rPr>
          <w:b/>
          <w:bCs/>
          <w:sz w:val="24"/>
        </w:rPr>
        <w:tab/>
      </w:r>
      <w:r w:rsidR="00C7317B">
        <w:rPr>
          <w:b/>
          <w:bCs/>
          <w:sz w:val="24"/>
        </w:rPr>
        <w:tab/>
        <w:t xml:space="preserve">   Wilson Stewart</w:t>
      </w:r>
      <w:r w:rsidR="00263F8F">
        <w:rPr>
          <w:b/>
          <w:bCs/>
          <w:sz w:val="24"/>
        </w:rPr>
        <w:t xml:space="preserve"> Jr.</w:t>
      </w:r>
      <w:r>
        <w:rPr>
          <w:b/>
          <w:bCs/>
          <w:sz w:val="24"/>
        </w:rPr>
        <w:t>,</w:t>
      </w:r>
      <w:r w:rsidRPr="007C77D1">
        <w:rPr>
          <w:b/>
          <w:bCs/>
          <w:sz w:val="24"/>
        </w:rPr>
        <w:t xml:space="preserve"> </w:t>
      </w:r>
      <w:r w:rsidR="00DD0E07">
        <w:rPr>
          <w:bCs/>
          <w:i/>
          <w:sz w:val="24"/>
        </w:rPr>
        <w:t>Council Delegate</w:t>
      </w:r>
    </w:p>
    <w:p w:rsidR="00DD0E07" w:rsidRPr="00085375" w:rsidRDefault="00DD0E07" w:rsidP="00DD0E07">
      <w:pPr>
        <w:ind w:left="-540" w:right="-540"/>
        <w:jc w:val="both"/>
        <w:rPr>
          <w:b/>
          <w:bCs/>
          <w:sz w:val="24"/>
        </w:rPr>
        <w:sectPr w:rsidR="00DD0E07" w:rsidRPr="00085375" w:rsidSect="003B3515">
          <w:type w:val="continuous"/>
          <w:pgSz w:w="12240" w:h="15840"/>
          <w:pgMar w:top="450" w:right="720" w:bottom="144" w:left="720" w:header="720" w:footer="720" w:gutter="0"/>
          <w:cols w:space="720"/>
          <w:noEndnote/>
        </w:sectPr>
      </w:pPr>
      <w:r>
        <w:rPr>
          <w:bCs/>
          <w:i/>
          <w:sz w:val="24"/>
        </w:rPr>
        <w:t>_</w:t>
      </w:r>
      <w:r>
        <w:rPr>
          <w:b/>
          <w:bCs/>
          <w:sz w:val="24"/>
        </w:rPr>
        <w:t>_________________________________________________________________________________________________</w:t>
      </w:r>
    </w:p>
    <w:p w:rsidR="00773EC7" w:rsidRPr="0046616B" w:rsidRDefault="00F06C07" w:rsidP="00A85AE6">
      <w:pPr>
        <w:overflowPunct/>
        <w:jc w:val="both"/>
        <w:rPr>
          <w:b/>
          <w:color w:val="0000FF"/>
        </w:rPr>
      </w:pPr>
      <w:r>
        <w:rPr>
          <w:b/>
          <w:color w:val="0000FF"/>
        </w:rPr>
        <w:lastRenderedPageBreak/>
        <w:t xml:space="preserve">    </w:t>
      </w:r>
      <w:r w:rsidR="00185576">
        <w:rPr>
          <w:b/>
          <w:color w:val="0000FF"/>
        </w:rPr>
        <w:t>JONATHAN NEZ</w:t>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r>
      <w:r w:rsidR="00773EC7" w:rsidRPr="0046616B">
        <w:rPr>
          <w:b/>
          <w:color w:val="0000FF"/>
        </w:rPr>
        <w:tab/>
        <w:t xml:space="preserve">              </w:t>
      </w:r>
      <w:r w:rsidR="0046616B">
        <w:rPr>
          <w:b/>
          <w:color w:val="0000FF"/>
        </w:rPr>
        <w:t xml:space="preserve">  </w:t>
      </w:r>
      <w:r w:rsidR="00773EC7" w:rsidRPr="0046616B">
        <w:rPr>
          <w:b/>
          <w:color w:val="0000FF"/>
        </w:rPr>
        <w:t xml:space="preserve"> </w:t>
      </w:r>
      <w:r w:rsidR="005532A9">
        <w:rPr>
          <w:b/>
          <w:color w:val="0000FF"/>
        </w:rPr>
        <w:t xml:space="preserve"> </w:t>
      </w:r>
      <w:r w:rsidR="00773EC7" w:rsidRPr="0046616B">
        <w:rPr>
          <w:b/>
          <w:color w:val="0000FF"/>
        </w:rPr>
        <w:t xml:space="preserve"> </w:t>
      </w:r>
      <w:r>
        <w:rPr>
          <w:b/>
          <w:color w:val="0000FF"/>
        </w:rPr>
        <w:t xml:space="preserve"> MYRON LIZER</w:t>
      </w:r>
    </w:p>
    <w:p w:rsidR="00773EC7" w:rsidRDefault="00773EC7" w:rsidP="00A85AE6">
      <w:pPr>
        <w:overflowPunct/>
        <w:jc w:val="both"/>
        <w:rPr>
          <w:color w:val="auto"/>
          <w:kern w:val="0"/>
          <w:sz w:val="24"/>
          <w:szCs w:val="24"/>
        </w:rPr>
        <w:sectPr w:rsidR="00773EC7" w:rsidSect="00E116E2">
          <w:type w:val="continuous"/>
          <w:pgSz w:w="12240" w:h="15840"/>
          <w:pgMar w:top="1440" w:right="720" w:bottom="1440" w:left="720" w:header="720" w:footer="720" w:gutter="0"/>
          <w:cols w:space="720"/>
          <w:noEndnote/>
        </w:sectPr>
      </w:pPr>
      <w:r w:rsidRPr="00632DC9">
        <w:rPr>
          <w:color w:val="0000FF"/>
        </w:rPr>
        <w:t>Navajo</w:t>
      </w:r>
      <w:r>
        <w:rPr>
          <w:color w:val="0000FF"/>
        </w:rPr>
        <w:t xml:space="preserve"> Nation Pre</w:t>
      </w:r>
      <w:r w:rsidR="00C7317B">
        <w:rPr>
          <w:color w:val="0000FF"/>
        </w:rPr>
        <w:t>sident</w:t>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t xml:space="preserve">         Navajo </w:t>
      </w:r>
      <w:r w:rsidRPr="00632DC9">
        <w:rPr>
          <w:color w:val="0000FF"/>
        </w:rPr>
        <w:t>Nation Vice President</w:t>
      </w:r>
    </w:p>
    <w:p w:rsidR="000A4145" w:rsidRPr="00DD0E07" w:rsidRDefault="000A4145" w:rsidP="00DD0E07">
      <w:pPr>
        <w:spacing w:line="17" w:lineRule="atLeast"/>
        <w:jc w:val="center"/>
        <w:rPr>
          <w:rFonts w:asciiTheme="minorHAnsi" w:hAnsiTheme="minorHAnsi"/>
          <w:b/>
          <w:sz w:val="24"/>
          <w:szCs w:val="24"/>
        </w:rPr>
      </w:pPr>
      <w:r w:rsidRPr="00DD0E07">
        <w:rPr>
          <w:rFonts w:asciiTheme="minorHAnsi" w:hAnsiTheme="minorHAnsi"/>
          <w:b/>
          <w:sz w:val="24"/>
          <w:szCs w:val="24"/>
        </w:rPr>
        <w:lastRenderedPageBreak/>
        <w:t>FACILITY USAGE FORM &amp; AGREEMENT</w:t>
      </w:r>
    </w:p>
    <w:p w:rsidR="000A4145" w:rsidRDefault="000A4145" w:rsidP="0046616B">
      <w:pPr>
        <w:spacing w:line="276" w:lineRule="auto"/>
        <w:rPr>
          <w:rFonts w:asciiTheme="minorHAnsi" w:hAnsiTheme="minorHAnsi"/>
          <w:sz w:val="24"/>
          <w:szCs w:val="24"/>
        </w:rPr>
      </w:pPr>
      <w:r>
        <w:rPr>
          <w:rFonts w:asciiTheme="minorHAnsi" w:hAnsiTheme="minorHAnsi"/>
          <w:sz w:val="24"/>
          <w:szCs w:val="24"/>
        </w:rPr>
        <w:t>Name/ Organization: _________________________________________</w:t>
      </w:r>
      <w:r>
        <w:rPr>
          <w:rFonts w:asciiTheme="minorHAnsi" w:hAnsiTheme="minorHAnsi"/>
          <w:sz w:val="24"/>
          <w:szCs w:val="24"/>
        </w:rPr>
        <w:tab/>
        <w:t>Date</w:t>
      </w:r>
      <w:r w:rsidR="00C7317B">
        <w:rPr>
          <w:rFonts w:asciiTheme="minorHAnsi" w:hAnsiTheme="minorHAnsi"/>
          <w:sz w:val="24"/>
          <w:szCs w:val="24"/>
        </w:rPr>
        <w:t>: _</w:t>
      </w:r>
      <w:r>
        <w:rPr>
          <w:rFonts w:asciiTheme="minorHAnsi" w:hAnsiTheme="minorHAnsi"/>
          <w:sz w:val="24"/>
          <w:szCs w:val="24"/>
        </w:rPr>
        <w:t>_______________________</w:t>
      </w:r>
    </w:p>
    <w:p w:rsidR="000A4145" w:rsidRDefault="000A4145" w:rsidP="0046616B">
      <w:pPr>
        <w:spacing w:line="276" w:lineRule="auto"/>
        <w:rPr>
          <w:rFonts w:asciiTheme="minorHAnsi" w:hAnsiTheme="minorHAnsi"/>
          <w:sz w:val="24"/>
          <w:szCs w:val="24"/>
        </w:rPr>
      </w:pPr>
      <w:r>
        <w:rPr>
          <w:rFonts w:asciiTheme="minorHAnsi" w:hAnsiTheme="minorHAnsi"/>
          <w:sz w:val="24"/>
          <w:szCs w:val="24"/>
        </w:rPr>
        <w:t>Address: ___________________________________________________</w:t>
      </w:r>
      <w:r>
        <w:rPr>
          <w:rFonts w:asciiTheme="minorHAnsi" w:hAnsiTheme="minorHAnsi"/>
          <w:sz w:val="24"/>
          <w:szCs w:val="24"/>
        </w:rPr>
        <w:tab/>
        <w:t>Phone No.: ___________________</w:t>
      </w:r>
    </w:p>
    <w:p w:rsidR="000A4145" w:rsidRDefault="000A4145" w:rsidP="0046616B">
      <w:pPr>
        <w:spacing w:line="276" w:lineRule="auto"/>
        <w:rPr>
          <w:rFonts w:asciiTheme="minorHAnsi" w:hAnsiTheme="minorHAnsi"/>
          <w:sz w:val="24"/>
          <w:szCs w:val="24"/>
        </w:rPr>
      </w:pPr>
      <w:r>
        <w:rPr>
          <w:rFonts w:asciiTheme="minorHAnsi" w:hAnsiTheme="minorHAnsi"/>
          <w:sz w:val="24"/>
          <w:szCs w:val="24"/>
        </w:rPr>
        <w:t>Date to be used: _____________________________________________</w:t>
      </w:r>
      <w:r>
        <w:rPr>
          <w:rFonts w:asciiTheme="minorHAnsi" w:hAnsiTheme="minorHAnsi"/>
          <w:sz w:val="24"/>
          <w:szCs w:val="24"/>
        </w:rPr>
        <w:tab/>
        <w:t>Time: __________ to ___________</w:t>
      </w:r>
    </w:p>
    <w:p w:rsidR="000A4145" w:rsidRDefault="000A4145" w:rsidP="0046616B">
      <w:pPr>
        <w:spacing w:line="276" w:lineRule="auto"/>
        <w:rPr>
          <w:rFonts w:asciiTheme="minorHAnsi" w:hAnsiTheme="minorHAnsi"/>
          <w:sz w:val="24"/>
          <w:szCs w:val="24"/>
        </w:rPr>
      </w:pPr>
      <w:r>
        <w:rPr>
          <w:rFonts w:asciiTheme="minorHAnsi" w:hAnsiTheme="minorHAnsi"/>
          <w:sz w:val="24"/>
          <w:szCs w:val="24"/>
        </w:rPr>
        <w:t>Purpose if Usage: __________________________________________________________________________</w:t>
      </w:r>
    </w:p>
    <w:p w:rsidR="000A4145" w:rsidRDefault="000A4145" w:rsidP="0046616B">
      <w:pPr>
        <w:spacing w:line="276" w:lineRule="auto"/>
        <w:rPr>
          <w:rFonts w:asciiTheme="minorHAnsi" w:hAnsiTheme="minorHAnsi"/>
          <w:sz w:val="24"/>
          <w:szCs w:val="24"/>
        </w:rPr>
      </w:pPr>
      <w:r>
        <w:rPr>
          <w:rFonts w:asciiTheme="minorHAnsi" w:hAnsiTheme="minorHAnsi"/>
          <w:sz w:val="24"/>
          <w:szCs w:val="24"/>
        </w:rPr>
        <w:t>Are you registered with Fort Defianc</w:t>
      </w:r>
      <w:r w:rsidR="00CC1E4F">
        <w:rPr>
          <w:rFonts w:asciiTheme="minorHAnsi" w:hAnsiTheme="minorHAnsi"/>
          <w:sz w:val="24"/>
          <w:szCs w:val="24"/>
        </w:rPr>
        <w:t xml:space="preserve">e Chapter? [   ] Yes   </w:t>
      </w:r>
      <w:r>
        <w:rPr>
          <w:rFonts w:asciiTheme="minorHAnsi" w:hAnsiTheme="minorHAnsi"/>
          <w:sz w:val="24"/>
          <w:szCs w:val="24"/>
        </w:rPr>
        <w:t>[   ] No   Verified By: __________ Census#: ________</w:t>
      </w:r>
    </w:p>
    <w:p w:rsidR="000A4145" w:rsidRPr="0046616B" w:rsidRDefault="000A4145" w:rsidP="000A4145">
      <w:pPr>
        <w:pBdr>
          <w:bottom w:val="single" w:sz="12" w:space="1" w:color="auto"/>
        </w:pBdr>
        <w:spacing w:line="17" w:lineRule="atLeast"/>
        <w:jc w:val="center"/>
        <w:rPr>
          <w:rFonts w:asciiTheme="minorHAnsi" w:hAnsiTheme="minorHAnsi"/>
          <w:b/>
          <w:sz w:val="22"/>
          <w:szCs w:val="22"/>
        </w:rPr>
      </w:pPr>
      <w:r w:rsidRPr="0046616B">
        <w:rPr>
          <w:rFonts w:asciiTheme="minorHAnsi" w:hAnsiTheme="minorHAnsi"/>
          <w:b/>
          <w:sz w:val="22"/>
          <w:szCs w:val="22"/>
          <w:highlight w:val="yellow"/>
        </w:rPr>
        <w:t>BY CHECKING THE BOXES BELOW, I VERIFY THAT I HAVE READ AND UNDERSTAND AND AGREE TO FOLLOW ALL THE TERMS IN THIS AGREEMENT: PLEASE READ CAREFULLY</w:t>
      </w:r>
    </w:p>
    <w:p w:rsidR="0046616B" w:rsidRPr="0046616B" w:rsidRDefault="000A4145" w:rsidP="0046616B">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b/>
          <w:highlight w:val="yellow"/>
        </w:rPr>
        <w:t>Name on the Facility Usage Form &amp; Agreement must match the names on the Money Order, Waiver and the Walk-Thru Checklist.</w:t>
      </w:r>
      <w:r w:rsidRPr="0046616B">
        <w:rPr>
          <w:rFonts w:ascii="Times New Roman" w:hAnsi="Times New Roman" w:cs="Times New Roman"/>
        </w:rPr>
        <w:t xml:space="preserve"> </w:t>
      </w:r>
      <w:r w:rsidRPr="0046616B">
        <w:rPr>
          <w:rFonts w:ascii="Times New Roman" w:hAnsi="Times New Roman" w:cs="Times New Roman"/>
          <w:b/>
        </w:rPr>
        <w:t>Renter must be available for initial walk- thru of building;</w:t>
      </w:r>
    </w:p>
    <w:p w:rsidR="00773EC7" w:rsidRPr="0046616B" w:rsidRDefault="00773EC7" w:rsidP="0046616B">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b/>
          <w:highlight w:val="yellow"/>
        </w:rPr>
        <w:t>The Chapter Administration has the authority to cancel this agreement due to any unforeseen emergencies.</w:t>
      </w:r>
      <w:r w:rsidRPr="0046616B">
        <w:rPr>
          <w:rFonts w:ascii="Times New Roman" w:hAnsi="Times New Roman" w:cs="Times New Roman"/>
          <w:highlight w:val="yellow"/>
        </w:rPr>
        <w:t xml:space="preserve"> (Such as Chapter meetings, Planning Meetings, Funeral/ Family Meetings &amp; Receptions, Etc.); </w:t>
      </w:r>
    </w:p>
    <w:p w:rsidR="00B3589B" w:rsidRPr="0046616B" w:rsidRDefault="00B3589B"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I understand that first preference will be given to Fort Defiance Chapter and second will go to Fort Defiance Chapter Registered Voter. *</w:t>
      </w:r>
      <w:r w:rsidR="00142605" w:rsidRPr="0046616B">
        <w:rPr>
          <w:rFonts w:ascii="Times New Roman" w:hAnsi="Times New Roman" w:cs="Times New Roman"/>
          <w:b/>
        </w:rPr>
        <w:t>RENTAL WILL BE BASED ON FIRST COME FIRST SERVE WITH PAYMENT!</w:t>
      </w:r>
    </w:p>
    <w:p w:rsidR="00B3589B" w:rsidRPr="0046616B" w:rsidRDefault="00B3589B"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 xml:space="preserve">I agree to </w:t>
      </w:r>
      <w:r w:rsidRPr="0046616B">
        <w:rPr>
          <w:rFonts w:ascii="Times New Roman" w:hAnsi="Times New Roman" w:cs="Times New Roman"/>
          <w:u w:val="single"/>
        </w:rPr>
        <w:t>thoroughly clean</w:t>
      </w:r>
      <w:r w:rsidRPr="0046616B">
        <w:rPr>
          <w:rFonts w:ascii="Times New Roman" w:hAnsi="Times New Roman" w:cs="Times New Roman"/>
        </w:rPr>
        <w:t xml:space="preserve"> </w:t>
      </w:r>
      <w:r w:rsidRPr="0046616B">
        <w:rPr>
          <w:rFonts w:ascii="Times New Roman" w:hAnsi="Times New Roman" w:cs="Times New Roman"/>
          <w:b/>
        </w:rPr>
        <w:t>(sweep &amp; mop)</w:t>
      </w:r>
      <w:r w:rsidRPr="0046616B">
        <w:rPr>
          <w:rFonts w:ascii="Times New Roman" w:hAnsi="Times New Roman" w:cs="Times New Roman"/>
        </w:rPr>
        <w:t xml:space="preserve"> the Meeting Hall, Kitchen, Restrooms, Lobby and pick up all trash in the parking area after this event, and I will not pour grease into the floor drain or </w:t>
      </w:r>
      <w:r w:rsidRPr="0046616B">
        <w:rPr>
          <w:rFonts w:ascii="Times New Roman" w:hAnsi="Times New Roman" w:cs="Times New Roman"/>
          <w:highlight w:val="yellow"/>
        </w:rPr>
        <w:t>I will forfeit my security deposit:</w:t>
      </w:r>
    </w:p>
    <w:p w:rsidR="00773EC7" w:rsidRPr="0046616B" w:rsidRDefault="00B3589B" w:rsidP="00773EC7">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 xml:space="preserve">I will provide my own trash bags and </w:t>
      </w:r>
      <w:r w:rsidR="00895546">
        <w:rPr>
          <w:rFonts w:ascii="Times New Roman" w:hAnsi="Times New Roman" w:cs="Times New Roman"/>
          <w:color w:val="FF0000"/>
        </w:rPr>
        <w:t>DISPOSE OF MY TRASH BAGS AT MY OWN EXPENSE. I WILL NOT LEAVE THE EVENTS TRASH ON THE CHAPTER PREMISES AND/OR CHAPTER VEHICLES AFTER EVENT</w:t>
      </w:r>
      <w:r w:rsidR="00CC1E4F" w:rsidRPr="00895546">
        <w:rPr>
          <w:rFonts w:ascii="Times New Roman" w:hAnsi="Times New Roman" w:cs="Times New Roman"/>
          <w:color w:val="FF0000"/>
        </w:rPr>
        <w:t>,</w:t>
      </w:r>
      <w:r w:rsidR="00CC1E4F" w:rsidRPr="0046616B">
        <w:rPr>
          <w:rFonts w:ascii="Times New Roman" w:hAnsi="Times New Roman" w:cs="Times New Roman"/>
        </w:rPr>
        <w:t xml:space="preserve"> including tape on the walls, balloons, staples, banners, utensils; etc.</w:t>
      </w:r>
    </w:p>
    <w:p w:rsidR="00CC1E4F" w:rsidRPr="0046616B" w:rsidRDefault="00CC1E4F" w:rsidP="00773EC7">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highlight w:val="yellow"/>
        </w:rPr>
        <w:t xml:space="preserve">The Chapter will restock toilet tissue and paper towels upon opening of the facility. Therefore I will be responsible to provide all the toilet tissue, paper towels and my own cleaning products/ solutions; </w:t>
      </w:r>
    </w:p>
    <w:p w:rsidR="0096726F" w:rsidRPr="0046616B" w:rsidRDefault="0096726F"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If necessary, I will hire a security guard to monitor the facility during this event;</w:t>
      </w:r>
    </w:p>
    <w:p w:rsidR="0096726F" w:rsidRPr="0046616B" w:rsidRDefault="0046616B"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Use of alcohol &amp;</w:t>
      </w:r>
      <w:r w:rsidR="0096726F" w:rsidRPr="0046616B">
        <w:rPr>
          <w:rFonts w:ascii="Times New Roman" w:hAnsi="Times New Roman" w:cs="Times New Roman"/>
        </w:rPr>
        <w:t xml:space="preserve"> other illegal substances on Fort Defiance Chapter premises will not be allowed nor tolerated during this event;</w:t>
      </w:r>
    </w:p>
    <w:p w:rsidR="0096726F" w:rsidRPr="0046616B" w:rsidRDefault="0096726F"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Due to the demand of the Facility Usage, I may not be eligible to rent the facility for another four (4) months;</w:t>
      </w:r>
    </w:p>
    <w:p w:rsidR="0096726F" w:rsidRPr="0046616B" w:rsidRDefault="0096726F"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 xml:space="preserve">Refund(s) will not be made on facility rental fees for CANCELLATIONS unless the cancellation has been made 24 hours prior to the event. </w:t>
      </w:r>
      <w:r w:rsidRPr="00E47E08">
        <w:rPr>
          <w:rFonts w:ascii="Times New Roman" w:hAnsi="Times New Roman" w:cs="Times New Roman"/>
          <w:b/>
          <w:i/>
          <w:color w:val="FF0000"/>
        </w:rPr>
        <w:t>NO EXCEPTIONS</w:t>
      </w:r>
      <w:r w:rsidRPr="0046616B">
        <w:rPr>
          <w:rFonts w:ascii="Times New Roman" w:hAnsi="Times New Roman" w:cs="Times New Roman"/>
        </w:rPr>
        <w:t>; and/ or depending on the condition of the facility after use.</w:t>
      </w:r>
    </w:p>
    <w:p w:rsidR="00773EC7" w:rsidRPr="0046616B" w:rsidRDefault="0096726F" w:rsidP="00773EC7">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 xml:space="preserve">If using the kitchen, you are responsible to clean it; this includes the stove, oven, sink, refrigerator, counter tops and the cutting stands as well as weeping and mopping kitchen floor and cleaning the floor drain; </w:t>
      </w:r>
    </w:p>
    <w:p w:rsidR="0096726F" w:rsidRPr="0046616B" w:rsidRDefault="0096726F" w:rsidP="00773EC7">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highlight w:val="yellow"/>
        </w:rPr>
        <w:t xml:space="preserve">A </w:t>
      </w:r>
      <w:r w:rsidRPr="00E47E08">
        <w:rPr>
          <w:rFonts w:ascii="Times New Roman" w:hAnsi="Times New Roman" w:cs="Times New Roman"/>
          <w:color w:val="FF0000"/>
          <w:highlight w:val="yellow"/>
        </w:rPr>
        <w:t xml:space="preserve">$75.00 Cleaning Deposit </w:t>
      </w:r>
      <w:r w:rsidRPr="0046616B">
        <w:rPr>
          <w:rFonts w:ascii="Times New Roman" w:hAnsi="Times New Roman" w:cs="Times New Roman"/>
          <w:highlight w:val="yellow"/>
        </w:rPr>
        <w:t xml:space="preserve">is now required for </w:t>
      </w:r>
      <w:r w:rsidR="00E47E08" w:rsidRPr="00E47E08">
        <w:rPr>
          <w:rFonts w:ascii="Times New Roman" w:hAnsi="Times New Roman" w:cs="Times New Roman"/>
          <w:color w:val="FF0000"/>
          <w:highlight w:val="yellow"/>
          <w:u w:val="single"/>
        </w:rPr>
        <w:t>EVERY</w:t>
      </w:r>
      <w:r w:rsidRPr="00E47E08">
        <w:rPr>
          <w:rFonts w:ascii="Times New Roman" w:hAnsi="Times New Roman" w:cs="Times New Roman"/>
          <w:color w:val="FF0000"/>
          <w:highlight w:val="yellow"/>
        </w:rPr>
        <w:t xml:space="preserve"> </w:t>
      </w:r>
      <w:r w:rsidRPr="0046616B">
        <w:rPr>
          <w:rFonts w:ascii="Times New Roman" w:hAnsi="Times New Roman" w:cs="Times New Roman"/>
          <w:highlight w:val="yellow"/>
        </w:rPr>
        <w:t xml:space="preserve">event held in the facility. </w:t>
      </w:r>
      <w:r w:rsidRPr="00B36C2F">
        <w:rPr>
          <w:rFonts w:ascii="Times New Roman" w:hAnsi="Times New Roman" w:cs="Times New Roman"/>
          <w:b/>
          <w:i/>
          <w:highlight w:val="yellow"/>
        </w:rPr>
        <w:t>NO EXCEPTIONS</w:t>
      </w:r>
      <w:r w:rsidRPr="0046616B">
        <w:rPr>
          <w:rFonts w:ascii="Times New Roman" w:hAnsi="Times New Roman" w:cs="Times New Roman"/>
          <w:highlight w:val="yellow"/>
        </w:rPr>
        <w:t xml:space="preserve">; DANCE: C/W Dances, Song and Dance, Gourd Dances, </w:t>
      </w:r>
      <w:r w:rsidR="00142605" w:rsidRPr="0046616B">
        <w:rPr>
          <w:rFonts w:ascii="Times New Roman" w:hAnsi="Times New Roman" w:cs="Times New Roman"/>
          <w:highlight w:val="yellow"/>
        </w:rPr>
        <w:t>Rock Show &amp; ECT will need Building Rental Insurance;</w:t>
      </w:r>
    </w:p>
    <w:p w:rsidR="00142605" w:rsidRPr="0046616B" w:rsidRDefault="00142605" w:rsidP="00142605">
      <w:pPr>
        <w:pStyle w:val="ListParagraph"/>
        <w:numPr>
          <w:ilvl w:val="0"/>
          <w:numId w:val="23"/>
        </w:numPr>
        <w:spacing w:line="17" w:lineRule="atLeast"/>
        <w:ind w:left="270" w:right="-270"/>
        <w:jc w:val="both"/>
        <w:rPr>
          <w:rFonts w:ascii="Times New Roman" w:hAnsi="Times New Roman" w:cs="Times New Roman"/>
          <w:b/>
        </w:rPr>
      </w:pPr>
      <w:r w:rsidRPr="0046616B">
        <w:rPr>
          <w:rFonts w:ascii="Times New Roman" w:hAnsi="Times New Roman" w:cs="Times New Roman"/>
        </w:rPr>
        <w:t xml:space="preserve">The usage fees are to be </w:t>
      </w:r>
      <w:r w:rsidRPr="0046616B">
        <w:rPr>
          <w:rFonts w:ascii="Times New Roman" w:hAnsi="Times New Roman" w:cs="Times New Roman"/>
          <w:b/>
        </w:rPr>
        <w:t>paid in full</w:t>
      </w:r>
      <w:r w:rsidRPr="0046616B">
        <w:rPr>
          <w:rFonts w:ascii="Times New Roman" w:hAnsi="Times New Roman" w:cs="Times New Roman"/>
        </w:rPr>
        <w:t xml:space="preserve">, 24 hours prior to the actual event. </w:t>
      </w:r>
      <w:r w:rsidRPr="003B3515">
        <w:rPr>
          <w:rFonts w:ascii="Times New Roman" w:hAnsi="Times New Roman" w:cs="Times New Roman"/>
          <w:b/>
          <w:color w:val="FF0000"/>
          <w:sz w:val="20"/>
          <w:u w:val="single"/>
        </w:rPr>
        <w:t>MONEY ORDERS ONLY – NO CASH WILL BE ACCEPTED.</w:t>
      </w:r>
    </w:p>
    <w:p w:rsidR="00773EC7" w:rsidRPr="0046616B" w:rsidRDefault="00142605" w:rsidP="00773EC7">
      <w:pPr>
        <w:pStyle w:val="ListParagraph"/>
        <w:numPr>
          <w:ilvl w:val="0"/>
          <w:numId w:val="23"/>
        </w:numPr>
        <w:spacing w:line="17" w:lineRule="atLeast"/>
        <w:ind w:left="270" w:right="-270"/>
        <w:jc w:val="both"/>
        <w:rPr>
          <w:rFonts w:ascii="Times New Roman" w:hAnsi="Times New Roman" w:cs="Times New Roman"/>
          <w:b/>
          <w:u w:val="single"/>
        </w:rPr>
      </w:pPr>
      <w:r w:rsidRPr="0046616B">
        <w:rPr>
          <w:rFonts w:ascii="Times New Roman" w:hAnsi="Times New Roman" w:cs="Times New Roman"/>
          <w:b/>
          <w:u w:val="single"/>
        </w:rPr>
        <w:t>I will be held responsible for any missing or stolen Fort Defiance Chapter Property, broken tables and chairs, or any defacing of walls, tables, chairs etc</w:t>
      </w:r>
      <w:r w:rsidR="00C7317B" w:rsidRPr="0046616B">
        <w:rPr>
          <w:rFonts w:ascii="Times New Roman" w:hAnsi="Times New Roman" w:cs="Times New Roman"/>
          <w:b/>
          <w:u w:val="single"/>
        </w:rPr>
        <w:t>...</w:t>
      </w:r>
      <w:r w:rsidRPr="0046616B">
        <w:rPr>
          <w:rFonts w:ascii="Times New Roman" w:hAnsi="Times New Roman" w:cs="Times New Roman"/>
          <w:b/>
          <w:u w:val="single"/>
        </w:rPr>
        <w:t xml:space="preserve"> Failure to comply will result in forfeiting my Security Deposit.</w:t>
      </w:r>
    </w:p>
    <w:p w:rsidR="00142605" w:rsidRPr="003B3515" w:rsidRDefault="00142605" w:rsidP="00773EC7">
      <w:pPr>
        <w:pStyle w:val="ListParagraph"/>
        <w:numPr>
          <w:ilvl w:val="0"/>
          <w:numId w:val="23"/>
        </w:numPr>
        <w:spacing w:line="17" w:lineRule="atLeast"/>
        <w:ind w:left="270" w:right="-270"/>
        <w:jc w:val="both"/>
        <w:rPr>
          <w:rFonts w:ascii="Times New Roman" w:hAnsi="Times New Roman" w:cs="Times New Roman"/>
          <w:b/>
          <w:sz w:val="20"/>
          <w:u w:val="single"/>
        </w:rPr>
      </w:pPr>
      <w:r w:rsidRPr="003B3515">
        <w:rPr>
          <w:rFonts w:ascii="Times New Roman" w:hAnsi="Times New Roman" w:cs="Times New Roman"/>
          <w:b/>
          <w:color w:val="FF0000"/>
          <w:sz w:val="20"/>
          <w:u w:val="single"/>
        </w:rPr>
        <w:t>IF YOU ARE FOUND TO BE RENTING THE FACILITY FOR A NON-REGISTERED VOTER YOU WILL BE CHARGED AS A NON-REGISTERED VOTER AND WILL FORFEIT YOUR SECURITY DEPOSIT AFTER THE FACT!</w:t>
      </w:r>
    </w:p>
    <w:p w:rsidR="00DD0E07" w:rsidRPr="0046616B" w:rsidRDefault="00DD0E07" w:rsidP="00773EC7">
      <w:pPr>
        <w:pStyle w:val="ListParagraph"/>
        <w:spacing w:line="17" w:lineRule="atLeast"/>
        <w:ind w:left="270" w:right="-270"/>
        <w:jc w:val="both"/>
        <w:rPr>
          <w:rFonts w:ascii="Times New Roman" w:hAnsi="Times New Roman" w:cs="Times New Roman"/>
          <w:b/>
        </w:rPr>
      </w:pPr>
      <w:r w:rsidRPr="0046616B">
        <w:rPr>
          <w:rFonts w:ascii="Times New Roman" w:hAnsi="Times New Roman" w:cs="Times New Roman"/>
          <w:b/>
        </w:rPr>
        <w:t xml:space="preserve">If I fail to comply with the above terms then I will have default my agreement with the Fort Defiance Chapter, and as a result, </w:t>
      </w:r>
      <w:r w:rsidRPr="0046616B">
        <w:rPr>
          <w:rFonts w:ascii="Times New Roman" w:hAnsi="Times New Roman" w:cs="Times New Roman"/>
          <w:b/>
          <w:i/>
          <w:u w:val="single"/>
        </w:rPr>
        <w:t>I knowingly forfeit the cleaning deposit</w:t>
      </w:r>
      <w:r w:rsidRPr="0046616B">
        <w:rPr>
          <w:rFonts w:ascii="Times New Roman" w:hAnsi="Times New Roman" w:cs="Times New Roman"/>
          <w:b/>
        </w:rPr>
        <w:t xml:space="preserve"> plus I understand that I </w:t>
      </w:r>
      <w:r w:rsidRPr="0046616B">
        <w:rPr>
          <w:rFonts w:ascii="Times New Roman" w:hAnsi="Times New Roman" w:cs="Times New Roman"/>
          <w:b/>
          <w:i/>
          <w:u w:val="single"/>
        </w:rPr>
        <w:t>may not be allowed</w:t>
      </w:r>
      <w:r w:rsidRPr="0046616B">
        <w:rPr>
          <w:rFonts w:ascii="Times New Roman" w:hAnsi="Times New Roman" w:cs="Times New Roman"/>
          <w:b/>
        </w:rPr>
        <w:t xml:space="preserve"> to utilize the facility for future events. This will be at the Fort Defiance Chapters discretion. </w:t>
      </w:r>
    </w:p>
    <w:p w:rsidR="00DD0E07" w:rsidRPr="0046616B" w:rsidRDefault="00DD0E07" w:rsidP="00DD0E07">
      <w:pPr>
        <w:pStyle w:val="ListParagraph"/>
        <w:spacing w:line="17" w:lineRule="atLeast"/>
        <w:ind w:left="270" w:right="-270"/>
        <w:jc w:val="center"/>
        <w:rPr>
          <w:rFonts w:ascii="Times New Roman" w:hAnsi="Times New Roman" w:cs="Times New Roman"/>
          <w:sz w:val="14"/>
          <w:szCs w:val="24"/>
        </w:rPr>
      </w:pPr>
    </w:p>
    <w:p w:rsidR="00DD0E07" w:rsidRDefault="00DD0E07" w:rsidP="00DD0E07">
      <w:pPr>
        <w:pStyle w:val="ListParagraph"/>
        <w:spacing w:line="17" w:lineRule="atLeast"/>
        <w:ind w:left="270" w:right="-270"/>
        <w:jc w:val="center"/>
        <w:rPr>
          <w:rFonts w:ascii="Times New Roman" w:hAnsi="Times New Roman" w:cs="Times New Roman"/>
          <w:szCs w:val="24"/>
        </w:rPr>
      </w:pPr>
      <w:r>
        <w:rPr>
          <w:rFonts w:ascii="Times New Roman" w:hAnsi="Times New Roman" w:cs="Times New Roman"/>
          <w:szCs w:val="24"/>
        </w:rPr>
        <w:t>______________________</w:t>
      </w:r>
      <w:r w:rsidR="00773EC7">
        <w:rPr>
          <w:rFonts w:ascii="Times New Roman" w:hAnsi="Times New Roman" w:cs="Times New Roman"/>
          <w:szCs w:val="24"/>
        </w:rPr>
        <w:t>_______</w:t>
      </w:r>
      <w:r>
        <w:rPr>
          <w:rFonts w:ascii="Times New Roman" w:hAnsi="Times New Roman" w:cs="Times New Roman"/>
          <w:szCs w:val="24"/>
        </w:rPr>
        <w:t>________</w:t>
      </w:r>
      <w:r>
        <w:rPr>
          <w:rFonts w:ascii="Times New Roman" w:hAnsi="Times New Roman" w:cs="Times New Roman"/>
          <w:szCs w:val="24"/>
        </w:rPr>
        <w:tab/>
      </w:r>
      <w:r>
        <w:rPr>
          <w:rFonts w:ascii="Times New Roman" w:hAnsi="Times New Roman" w:cs="Times New Roman"/>
          <w:szCs w:val="24"/>
        </w:rPr>
        <w:tab/>
        <w:t>____________________</w:t>
      </w:r>
    </w:p>
    <w:p w:rsidR="0046616B" w:rsidRPr="00B36C2F" w:rsidRDefault="00DD0E07" w:rsidP="00B36C2F">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spacing w:line="17" w:lineRule="atLeast"/>
        <w:ind w:left="270" w:right="-270"/>
        <w:rPr>
          <w:rFonts w:ascii="Times New Roman" w:hAnsi="Times New Roman" w:cs="Times New Roman"/>
          <w:b/>
          <w:szCs w:val="24"/>
        </w:rPr>
      </w:pPr>
      <w:r>
        <w:rPr>
          <w:rFonts w:ascii="Times New Roman" w:hAnsi="Times New Roman" w:cs="Times New Roman"/>
          <w:szCs w:val="24"/>
        </w:rPr>
        <w:t xml:space="preserve">                             </w:t>
      </w:r>
      <w:r w:rsidR="008557F3">
        <w:rPr>
          <w:rFonts w:ascii="Times New Roman" w:hAnsi="Times New Roman" w:cs="Times New Roman"/>
          <w:szCs w:val="24"/>
        </w:rPr>
        <w:t xml:space="preserve"> </w:t>
      </w:r>
      <w:r w:rsidR="00773EC7">
        <w:rPr>
          <w:rFonts w:ascii="Times New Roman" w:hAnsi="Times New Roman" w:cs="Times New Roman"/>
          <w:szCs w:val="24"/>
        </w:rPr>
        <w:t xml:space="preserve"> </w:t>
      </w:r>
      <w:r w:rsidR="008557F3">
        <w:rPr>
          <w:rFonts w:ascii="Times New Roman" w:hAnsi="Times New Roman" w:cs="Times New Roman"/>
          <w:szCs w:val="24"/>
        </w:rPr>
        <w:t xml:space="preserve"> </w:t>
      </w:r>
      <w:r w:rsidRPr="00773EC7">
        <w:rPr>
          <w:rFonts w:ascii="Times New Roman" w:hAnsi="Times New Roman" w:cs="Times New Roman"/>
          <w:b/>
          <w:szCs w:val="24"/>
        </w:rPr>
        <w:t>Signature</w:t>
      </w:r>
      <w:r w:rsidR="00773EC7">
        <w:rPr>
          <w:rFonts w:ascii="Times New Roman" w:hAnsi="Times New Roman" w:cs="Times New Roman"/>
          <w:szCs w:val="24"/>
        </w:rPr>
        <w:t xml:space="preserve"> </w:t>
      </w:r>
      <w:r w:rsidR="00773EC7" w:rsidRPr="0056378D">
        <w:rPr>
          <w:rFonts w:ascii="Times New Roman" w:hAnsi="Times New Roman" w:cs="Times New Roman"/>
          <w:sz w:val="20"/>
          <w:szCs w:val="24"/>
        </w:rPr>
        <w:t>(You must be present entire event)</w:t>
      </w:r>
      <w:r w:rsidRPr="0056378D">
        <w:rPr>
          <w:rFonts w:ascii="Times New Roman" w:hAnsi="Times New Roman" w:cs="Times New Roman"/>
          <w:sz w:val="20"/>
          <w:szCs w:val="24"/>
        </w:rPr>
        <w:t xml:space="preserve"> </w:t>
      </w:r>
      <w:r w:rsidRPr="00773EC7">
        <w:rPr>
          <w:rFonts w:ascii="Times New Roman" w:hAnsi="Times New Roman" w:cs="Times New Roman"/>
          <w:sz w:val="20"/>
          <w:szCs w:val="24"/>
        </w:rPr>
        <w:tab/>
      </w:r>
      <w:r>
        <w:rPr>
          <w:rFonts w:ascii="Times New Roman" w:hAnsi="Times New Roman" w:cs="Times New Roman"/>
          <w:szCs w:val="24"/>
        </w:rPr>
        <w:t xml:space="preserve">    </w:t>
      </w:r>
      <w:r w:rsidR="00773EC7">
        <w:rPr>
          <w:rFonts w:ascii="Times New Roman" w:hAnsi="Times New Roman" w:cs="Times New Roman"/>
          <w:szCs w:val="24"/>
        </w:rPr>
        <w:tab/>
        <w:t xml:space="preserve">                </w:t>
      </w:r>
      <w:r>
        <w:rPr>
          <w:rFonts w:ascii="Times New Roman" w:hAnsi="Times New Roman" w:cs="Times New Roman"/>
          <w:szCs w:val="24"/>
        </w:rPr>
        <w:t xml:space="preserve">  </w:t>
      </w:r>
      <w:r w:rsidRPr="00773EC7">
        <w:rPr>
          <w:rFonts w:ascii="Times New Roman" w:hAnsi="Times New Roman" w:cs="Times New Roman"/>
          <w:b/>
          <w:szCs w:val="24"/>
        </w:rPr>
        <w:t xml:space="preserve">Date </w:t>
      </w:r>
      <w:r w:rsidR="00773EC7" w:rsidRPr="00773EC7">
        <w:rPr>
          <w:rFonts w:ascii="Times New Roman" w:hAnsi="Times New Roman" w:cs="Times New Roman"/>
          <w:b/>
          <w:szCs w:val="24"/>
        </w:rPr>
        <w:t xml:space="preserve"> </w:t>
      </w:r>
      <w:r w:rsidR="0046616B" w:rsidRPr="00B36C2F">
        <w:rPr>
          <w:rFonts w:ascii="Times New Roman" w:hAnsi="Times New Roman" w:cs="Times New Roman"/>
          <w:b/>
          <w:szCs w:val="24"/>
        </w:rPr>
        <w:tab/>
      </w:r>
    </w:p>
    <w:p w:rsidR="0046616B" w:rsidRPr="0046616B" w:rsidRDefault="0046616B" w:rsidP="0046616B">
      <w:pPr>
        <w:pStyle w:val="ListParagraph"/>
        <w:spacing w:line="360" w:lineRule="auto"/>
        <w:ind w:left="270" w:right="-270"/>
        <w:jc w:val="center"/>
        <w:rPr>
          <w:rFonts w:ascii="Times New Roman" w:hAnsi="Times New Roman" w:cs="Times New Roman"/>
          <w:sz w:val="10"/>
          <w:szCs w:val="24"/>
        </w:rPr>
      </w:pPr>
    </w:p>
    <w:p w:rsidR="0046616B" w:rsidRPr="00F06C07" w:rsidRDefault="0046616B" w:rsidP="0046616B">
      <w:pPr>
        <w:pStyle w:val="ListParagraph"/>
        <w:spacing w:line="360" w:lineRule="auto"/>
        <w:ind w:left="270" w:right="-270"/>
        <w:jc w:val="center"/>
        <w:rPr>
          <w:rFonts w:ascii="Times New Roman" w:hAnsi="Times New Roman" w:cs="Times New Roman"/>
          <w:b/>
          <w:color w:val="FF0000"/>
          <w:szCs w:val="24"/>
        </w:rPr>
      </w:pPr>
      <w:r w:rsidRPr="00F06C07">
        <w:rPr>
          <w:rFonts w:ascii="Times New Roman" w:hAnsi="Times New Roman" w:cs="Times New Roman"/>
          <w:b/>
          <w:color w:val="FF0000"/>
          <w:szCs w:val="24"/>
        </w:rPr>
        <w:t>*FORT DEFIANCE CHAPTER STAFF/ OFFICIALS USE ONLY*</w:t>
      </w:r>
    </w:p>
    <w:p w:rsidR="0046616B" w:rsidRPr="0046616B" w:rsidRDefault="0046616B" w:rsidP="0046616B">
      <w:pPr>
        <w:pStyle w:val="ListParagraph"/>
        <w:spacing w:line="360" w:lineRule="auto"/>
        <w:ind w:left="270" w:right="-270"/>
        <w:jc w:val="center"/>
        <w:rPr>
          <w:rFonts w:ascii="Times New Roman" w:hAnsi="Times New Roman" w:cs="Times New Roman"/>
          <w:b/>
          <w:szCs w:val="24"/>
        </w:rPr>
      </w:pPr>
      <w:r w:rsidRPr="0046616B">
        <w:rPr>
          <w:rFonts w:ascii="Times New Roman" w:hAnsi="Times New Roman" w:cs="Times New Roman"/>
          <w:b/>
          <w:szCs w:val="24"/>
        </w:rPr>
        <w:t xml:space="preserve">[  ] APPROVED </w:t>
      </w:r>
      <w:r w:rsidRPr="0046616B">
        <w:rPr>
          <w:rFonts w:ascii="Times New Roman" w:hAnsi="Times New Roman" w:cs="Times New Roman"/>
          <w:b/>
          <w:szCs w:val="24"/>
        </w:rPr>
        <w:tab/>
        <w:t xml:space="preserve">[  ] NOT APPROVED </w:t>
      </w:r>
      <w:r w:rsidRPr="0046616B">
        <w:rPr>
          <w:rFonts w:ascii="Times New Roman" w:hAnsi="Times New Roman" w:cs="Times New Roman"/>
          <w:b/>
          <w:szCs w:val="24"/>
        </w:rPr>
        <w:tab/>
      </w:r>
      <w:r w:rsidR="002577A7">
        <w:rPr>
          <w:rFonts w:ascii="Times New Roman" w:hAnsi="Times New Roman" w:cs="Times New Roman"/>
          <w:b/>
          <w:szCs w:val="24"/>
        </w:rPr>
        <w:t xml:space="preserve">    </w:t>
      </w:r>
      <w:r w:rsidRPr="0046616B">
        <w:rPr>
          <w:rFonts w:ascii="Times New Roman" w:hAnsi="Times New Roman" w:cs="Times New Roman"/>
          <w:b/>
          <w:szCs w:val="24"/>
        </w:rPr>
        <w:t xml:space="preserve">[  ] FEE NOT WAIVED </w:t>
      </w:r>
      <w:r w:rsidRPr="0046616B">
        <w:rPr>
          <w:rFonts w:ascii="Times New Roman" w:hAnsi="Times New Roman" w:cs="Times New Roman"/>
          <w:b/>
          <w:szCs w:val="24"/>
        </w:rPr>
        <w:tab/>
        <w:t>[  ] FEE WAIVED</w:t>
      </w:r>
    </w:p>
    <w:p w:rsidR="00264CF1" w:rsidRDefault="0046616B" w:rsidP="00DA04DF">
      <w:pPr>
        <w:pStyle w:val="ListParagraph"/>
        <w:spacing w:line="360" w:lineRule="auto"/>
        <w:ind w:left="270" w:right="-270"/>
        <w:jc w:val="center"/>
        <w:rPr>
          <w:rFonts w:ascii="Times New Roman" w:hAnsi="Times New Roman" w:cs="Times New Roman"/>
          <w:b/>
          <w:szCs w:val="24"/>
        </w:rPr>
      </w:pPr>
      <w:r w:rsidRPr="0046616B">
        <w:rPr>
          <w:rFonts w:ascii="Times New Roman" w:hAnsi="Times New Roman" w:cs="Times New Roman"/>
          <w:b/>
          <w:szCs w:val="24"/>
        </w:rPr>
        <w:t>Chapter Staff or Official’s Signature: _______________________</w:t>
      </w:r>
      <w:r w:rsidRPr="0046616B">
        <w:rPr>
          <w:rFonts w:ascii="Times New Roman" w:hAnsi="Times New Roman" w:cs="Times New Roman"/>
          <w:b/>
          <w:szCs w:val="24"/>
        </w:rPr>
        <w:tab/>
      </w:r>
      <w:r w:rsidRPr="0046616B">
        <w:rPr>
          <w:rFonts w:ascii="Times New Roman" w:hAnsi="Times New Roman" w:cs="Times New Roman"/>
          <w:b/>
          <w:szCs w:val="24"/>
        </w:rPr>
        <w:tab/>
        <w:t xml:space="preserve">Date: ______________ </w:t>
      </w:r>
    </w:p>
    <w:p w:rsidR="00DA04DF" w:rsidRPr="00DA04DF" w:rsidRDefault="00DA04DF" w:rsidP="00DA04DF">
      <w:pPr>
        <w:pStyle w:val="ListParagraph"/>
        <w:spacing w:line="360" w:lineRule="auto"/>
        <w:ind w:left="270" w:right="-270"/>
        <w:jc w:val="center"/>
        <w:rPr>
          <w:rFonts w:ascii="Times New Roman" w:hAnsi="Times New Roman" w:cs="Times New Roman"/>
          <w:b/>
          <w:szCs w:val="24"/>
        </w:rPr>
      </w:pPr>
    </w:p>
    <w:tbl>
      <w:tblPr>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3160"/>
        <w:gridCol w:w="3748"/>
        <w:gridCol w:w="3472"/>
      </w:tblGrid>
      <w:tr w:rsidR="00264CF1" w:rsidTr="00470146">
        <w:trPr>
          <w:trHeight w:val="930"/>
        </w:trPr>
        <w:tc>
          <w:tcPr>
            <w:tcW w:w="3160" w:type="dxa"/>
            <w:tcBorders>
              <w:top w:val="single" w:sz="24" w:space="0" w:color="auto"/>
              <w:left w:val="single" w:sz="24" w:space="0" w:color="auto"/>
              <w:bottom w:val="single" w:sz="24" w:space="0" w:color="auto"/>
              <w:right w:val="single" w:sz="24" w:space="0" w:color="auto"/>
            </w:tcBorders>
            <w:shd w:val="clear" w:color="auto" w:fill="B6DDE8" w:themeFill="accent5" w:themeFillTint="66"/>
            <w:vAlign w:val="center"/>
            <w:hideMark/>
          </w:tcPr>
          <w:p w:rsidR="00264CF1" w:rsidRDefault="00264CF1">
            <w:pPr>
              <w:tabs>
                <w:tab w:val="left" w:pos="360"/>
                <w:tab w:val="left" w:pos="900"/>
                <w:tab w:val="left" w:pos="1260"/>
                <w:tab w:val="left" w:pos="1620"/>
              </w:tabs>
              <w:jc w:val="center"/>
              <w:rPr>
                <w:b/>
                <w:sz w:val="28"/>
                <w:szCs w:val="28"/>
                <w:u w:val="single"/>
              </w:rPr>
            </w:pPr>
            <w:r>
              <w:rPr>
                <w:b/>
                <w:sz w:val="28"/>
                <w:szCs w:val="28"/>
                <w:u w:val="single"/>
              </w:rPr>
              <w:t>TYPE OF EVENT</w:t>
            </w:r>
          </w:p>
        </w:tc>
        <w:tc>
          <w:tcPr>
            <w:tcW w:w="3748" w:type="dxa"/>
            <w:tcBorders>
              <w:top w:val="single" w:sz="24" w:space="0" w:color="auto"/>
              <w:left w:val="single" w:sz="24" w:space="0" w:color="auto"/>
              <w:bottom w:val="single" w:sz="24" w:space="0" w:color="auto"/>
              <w:right w:val="single" w:sz="24" w:space="0" w:color="auto"/>
            </w:tcBorders>
            <w:shd w:val="clear" w:color="auto" w:fill="B6DDE8" w:themeFill="accent5" w:themeFillTint="66"/>
            <w:vAlign w:val="center"/>
            <w:hideMark/>
          </w:tcPr>
          <w:p w:rsidR="00264CF1" w:rsidRDefault="00264CF1">
            <w:pPr>
              <w:tabs>
                <w:tab w:val="left" w:pos="360"/>
                <w:tab w:val="left" w:pos="900"/>
                <w:tab w:val="left" w:pos="1260"/>
                <w:tab w:val="left" w:pos="1620"/>
              </w:tabs>
              <w:jc w:val="center"/>
              <w:rPr>
                <w:b/>
                <w:sz w:val="28"/>
                <w:szCs w:val="28"/>
              </w:rPr>
            </w:pPr>
            <w:r>
              <w:rPr>
                <w:b/>
                <w:sz w:val="28"/>
                <w:szCs w:val="28"/>
              </w:rPr>
              <w:t>Fort Defiance Chapter</w:t>
            </w:r>
          </w:p>
          <w:p w:rsidR="00264CF1" w:rsidRDefault="00264CF1" w:rsidP="001579DA">
            <w:pPr>
              <w:tabs>
                <w:tab w:val="left" w:pos="360"/>
                <w:tab w:val="left" w:pos="900"/>
                <w:tab w:val="left" w:pos="1260"/>
                <w:tab w:val="left" w:pos="1620"/>
              </w:tabs>
              <w:jc w:val="center"/>
              <w:rPr>
                <w:b/>
                <w:sz w:val="24"/>
                <w:szCs w:val="24"/>
              </w:rPr>
            </w:pPr>
            <w:r>
              <w:rPr>
                <w:b/>
                <w:sz w:val="28"/>
                <w:szCs w:val="28"/>
              </w:rPr>
              <w:t>Registered Member Fee</w:t>
            </w:r>
          </w:p>
        </w:tc>
        <w:tc>
          <w:tcPr>
            <w:tcW w:w="3472" w:type="dxa"/>
            <w:tcBorders>
              <w:top w:val="single" w:sz="24" w:space="0" w:color="auto"/>
              <w:left w:val="single" w:sz="24" w:space="0" w:color="auto"/>
              <w:bottom w:val="single" w:sz="24" w:space="0" w:color="auto"/>
              <w:right w:val="single" w:sz="24" w:space="0" w:color="auto"/>
            </w:tcBorders>
            <w:shd w:val="clear" w:color="auto" w:fill="B6DDE8" w:themeFill="accent5" w:themeFillTint="66"/>
            <w:vAlign w:val="center"/>
            <w:hideMark/>
          </w:tcPr>
          <w:p w:rsidR="00264CF1" w:rsidRDefault="00264CF1" w:rsidP="001579DA">
            <w:pPr>
              <w:tabs>
                <w:tab w:val="left" w:pos="360"/>
                <w:tab w:val="left" w:pos="900"/>
                <w:tab w:val="left" w:pos="1260"/>
                <w:tab w:val="left" w:pos="1620"/>
              </w:tabs>
              <w:jc w:val="center"/>
              <w:rPr>
                <w:b/>
                <w:sz w:val="28"/>
                <w:szCs w:val="28"/>
              </w:rPr>
            </w:pPr>
            <w:r>
              <w:rPr>
                <w:b/>
                <w:sz w:val="28"/>
                <w:szCs w:val="28"/>
              </w:rPr>
              <w:t>Non-Registered Community Member Fee</w:t>
            </w:r>
          </w:p>
        </w:tc>
      </w:tr>
      <w:tr w:rsidR="00264CF1" w:rsidTr="00470146">
        <w:trPr>
          <w:trHeight w:val="1020"/>
        </w:trPr>
        <w:tc>
          <w:tcPr>
            <w:tcW w:w="3160"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sz w:val="24"/>
                <w:szCs w:val="24"/>
              </w:rPr>
            </w:pPr>
            <w:r>
              <w:rPr>
                <w:b/>
              </w:rPr>
              <w:t>Dances: Song &amp; Dance, C/W Dance, R/R Show, Shoe Games, Tournaments, etc.</w:t>
            </w:r>
          </w:p>
        </w:tc>
        <w:tc>
          <w:tcPr>
            <w:tcW w:w="3748"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Pr>
                <w:b/>
              </w:rPr>
              <w:t>$375.00 x 6% tax = $397.50</w:t>
            </w:r>
          </w:p>
          <w:p w:rsidR="008E6655" w:rsidRDefault="00264CF1">
            <w:pPr>
              <w:tabs>
                <w:tab w:val="left" w:pos="360"/>
                <w:tab w:val="left" w:pos="900"/>
                <w:tab w:val="left" w:pos="1260"/>
                <w:tab w:val="left" w:pos="1620"/>
              </w:tabs>
              <w:jc w:val="center"/>
              <w:rPr>
                <w:sz w:val="18"/>
              </w:rPr>
            </w:pPr>
            <w:r>
              <w:rPr>
                <w:sz w:val="18"/>
              </w:rPr>
              <w:t>with other events, additional charge(s)</w:t>
            </w:r>
          </w:p>
          <w:p w:rsidR="00264CF1" w:rsidRDefault="00264CF1">
            <w:pPr>
              <w:tabs>
                <w:tab w:val="left" w:pos="360"/>
                <w:tab w:val="left" w:pos="900"/>
                <w:tab w:val="left" w:pos="1260"/>
                <w:tab w:val="left" w:pos="1620"/>
              </w:tabs>
              <w:jc w:val="center"/>
              <w:rPr>
                <w:sz w:val="18"/>
              </w:rPr>
            </w:pPr>
            <w:r>
              <w:rPr>
                <w:sz w:val="18"/>
              </w:rPr>
              <w:t>will apply</w:t>
            </w:r>
          </w:p>
          <w:p w:rsidR="00264CF1" w:rsidRDefault="00264CF1">
            <w:pPr>
              <w:tabs>
                <w:tab w:val="left" w:pos="360"/>
                <w:tab w:val="left" w:pos="900"/>
                <w:tab w:val="left" w:pos="1260"/>
                <w:tab w:val="left" w:pos="1620"/>
              </w:tabs>
              <w:jc w:val="center"/>
              <w:rPr>
                <w:b/>
                <w:i/>
                <w:color w:val="FF0000"/>
              </w:rPr>
            </w:pPr>
            <w:r>
              <w:rPr>
                <w:b/>
                <w:i/>
                <w:color w:val="FF0000"/>
              </w:rPr>
              <w:t>Building Rental Insurance</w:t>
            </w:r>
          </w:p>
        </w:tc>
        <w:tc>
          <w:tcPr>
            <w:tcW w:w="3472" w:type="dxa"/>
            <w:tcBorders>
              <w:top w:val="single" w:sz="24" w:space="0" w:color="auto"/>
              <w:left w:val="single" w:sz="24" w:space="0" w:color="auto"/>
              <w:bottom w:val="single" w:sz="24" w:space="0" w:color="auto"/>
              <w:right w:val="single" w:sz="24" w:space="0" w:color="auto"/>
            </w:tcBorders>
            <w:vAlign w:val="center"/>
            <w:hideMark/>
          </w:tcPr>
          <w:p w:rsidR="008E6655" w:rsidRDefault="00264CF1">
            <w:pPr>
              <w:tabs>
                <w:tab w:val="left" w:pos="360"/>
                <w:tab w:val="left" w:pos="900"/>
                <w:tab w:val="left" w:pos="1260"/>
                <w:tab w:val="left" w:pos="1620"/>
              </w:tabs>
              <w:jc w:val="center"/>
              <w:rPr>
                <w:b/>
              </w:rPr>
            </w:pPr>
            <w:r>
              <w:rPr>
                <w:b/>
              </w:rPr>
              <w:t xml:space="preserve">$450.00 + 6% tax = $477.00  </w:t>
            </w:r>
          </w:p>
          <w:p w:rsidR="008E6655" w:rsidRDefault="00264CF1">
            <w:pPr>
              <w:tabs>
                <w:tab w:val="left" w:pos="360"/>
                <w:tab w:val="left" w:pos="900"/>
                <w:tab w:val="left" w:pos="1260"/>
                <w:tab w:val="left" w:pos="1620"/>
              </w:tabs>
              <w:jc w:val="center"/>
              <w:rPr>
                <w:sz w:val="18"/>
              </w:rPr>
            </w:pPr>
            <w:r w:rsidRPr="008E6655">
              <w:rPr>
                <w:sz w:val="18"/>
              </w:rPr>
              <w:t xml:space="preserve">with </w:t>
            </w:r>
            <w:r>
              <w:rPr>
                <w:sz w:val="18"/>
              </w:rPr>
              <w:t>other event(s), additional charge(s)</w:t>
            </w:r>
          </w:p>
          <w:p w:rsidR="00264CF1" w:rsidRDefault="00264CF1">
            <w:pPr>
              <w:tabs>
                <w:tab w:val="left" w:pos="360"/>
                <w:tab w:val="left" w:pos="900"/>
                <w:tab w:val="left" w:pos="1260"/>
                <w:tab w:val="left" w:pos="1620"/>
              </w:tabs>
              <w:jc w:val="center"/>
              <w:rPr>
                <w:color w:val="auto"/>
                <w:sz w:val="18"/>
              </w:rPr>
            </w:pPr>
            <w:r>
              <w:rPr>
                <w:sz w:val="18"/>
              </w:rPr>
              <w:t xml:space="preserve"> will apply</w:t>
            </w:r>
          </w:p>
          <w:p w:rsidR="00264CF1" w:rsidRDefault="00264CF1">
            <w:pPr>
              <w:tabs>
                <w:tab w:val="left" w:pos="360"/>
                <w:tab w:val="left" w:pos="900"/>
                <w:tab w:val="left" w:pos="1260"/>
                <w:tab w:val="left" w:pos="1620"/>
              </w:tabs>
              <w:jc w:val="center"/>
              <w:rPr>
                <w:b/>
                <w:i/>
                <w:color w:val="FF0000"/>
                <w:sz w:val="24"/>
              </w:rPr>
            </w:pPr>
            <w:r>
              <w:rPr>
                <w:b/>
                <w:i/>
                <w:color w:val="FF0000"/>
              </w:rPr>
              <w:t>Building Rental Insurance</w:t>
            </w:r>
          </w:p>
        </w:tc>
      </w:tr>
      <w:tr w:rsidR="00264CF1" w:rsidTr="00470146">
        <w:tc>
          <w:tcPr>
            <w:tcW w:w="3160"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color w:val="auto"/>
              </w:rPr>
            </w:pPr>
            <w:r>
              <w:rPr>
                <w:b/>
              </w:rPr>
              <w:t>Birthdays, Receptions, Dinners, School/Family reunions, Church events, etc.</w:t>
            </w:r>
          </w:p>
        </w:tc>
        <w:tc>
          <w:tcPr>
            <w:tcW w:w="3748"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Pr>
                <w:b/>
              </w:rPr>
              <w:t>$111.00 x 6% tax = $117.66</w:t>
            </w:r>
          </w:p>
          <w:p w:rsidR="00264CF1" w:rsidRDefault="00264CF1">
            <w:pPr>
              <w:tabs>
                <w:tab w:val="left" w:pos="360"/>
                <w:tab w:val="left" w:pos="900"/>
                <w:tab w:val="left" w:pos="1260"/>
                <w:tab w:val="left" w:pos="1620"/>
              </w:tabs>
              <w:jc w:val="center"/>
              <w:rPr>
                <w:b/>
              </w:rPr>
            </w:pPr>
            <w:r>
              <w:rPr>
                <w:b/>
              </w:rPr>
              <w:t>(5 hours or less)</w:t>
            </w:r>
          </w:p>
          <w:p w:rsidR="00264CF1" w:rsidRDefault="00264CF1">
            <w:pPr>
              <w:tabs>
                <w:tab w:val="left" w:pos="360"/>
                <w:tab w:val="left" w:pos="900"/>
                <w:tab w:val="left" w:pos="1260"/>
                <w:tab w:val="left" w:pos="1620"/>
              </w:tabs>
              <w:jc w:val="center"/>
              <w:rPr>
                <w:b/>
              </w:rPr>
            </w:pPr>
            <w:r>
              <w:rPr>
                <w:b/>
              </w:rPr>
              <w:t>$222.00 x 5% tax = $235.32</w:t>
            </w:r>
          </w:p>
          <w:p w:rsidR="00264CF1" w:rsidRDefault="00264CF1">
            <w:pPr>
              <w:tabs>
                <w:tab w:val="left" w:pos="360"/>
                <w:tab w:val="left" w:pos="900"/>
                <w:tab w:val="left" w:pos="1260"/>
                <w:tab w:val="left" w:pos="1620"/>
              </w:tabs>
              <w:jc w:val="center"/>
              <w:rPr>
                <w:b/>
              </w:rPr>
            </w:pPr>
            <w:r>
              <w:rPr>
                <w:b/>
              </w:rPr>
              <w:t>(5 hours or more)</w:t>
            </w:r>
          </w:p>
        </w:tc>
        <w:tc>
          <w:tcPr>
            <w:tcW w:w="3472"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Pr>
                <w:b/>
              </w:rPr>
              <w:t>$150.00 x 6% tax = $159.00</w:t>
            </w:r>
          </w:p>
          <w:p w:rsidR="00264CF1" w:rsidRDefault="00264CF1">
            <w:pPr>
              <w:tabs>
                <w:tab w:val="left" w:pos="360"/>
                <w:tab w:val="left" w:pos="900"/>
                <w:tab w:val="left" w:pos="1260"/>
                <w:tab w:val="left" w:pos="1620"/>
              </w:tabs>
              <w:jc w:val="center"/>
              <w:rPr>
                <w:b/>
              </w:rPr>
            </w:pPr>
            <w:r>
              <w:rPr>
                <w:b/>
              </w:rPr>
              <w:t>(5 hours or less)</w:t>
            </w:r>
          </w:p>
          <w:p w:rsidR="00264CF1" w:rsidRDefault="00264CF1">
            <w:pPr>
              <w:tabs>
                <w:tab w:val="left" w:pos="360"/>
                <w:tab w:val="left" w:pos="900"/>
                <w:tab w:val="left" w:pos="1260"/>
                <w:tab w:val="left" w:pos="1620"/>
              </w:tabs>
              <w:jc w:val="center"/>
              <w:rPr>
                <w:b/>
              </w:rPr>
            </w:pPr>
            <w:r>
              <w:rPr>
                <w:b/>
              </w:rPr>
              <w:t>$300.00 x 5% tax = $318.00</w:t>
            </w:r>
          </w:p>
          <w:p w:rsidR="00264CF1" w:rsidRDefault="00264CF1">
            <w:pPr>
              <w:tabs>
                <w:tab w:val="left" w:pos="360"/>
                <w:tab w:val="left" w:pos="900"/>
                <w:tab w:val="left" w:pos="1260"/>
                <w:tab w:val="left" w:pos="1620"/>
              </w:tabs>
              <w:jc w:val="center"/>
              <w:rPr>
                <w:b/>
              </w:rPr>
            </w:pPr>
            <w:r>
              <w:rPr>
                <w:b/>
              </w:rPr>
              <w:t>(5 hours or more)</w:t>
            </w:r>
          </w:p>
        </w:tc>
      </w:tr>
      <w:tr w:rsidR="00264CF1" w:rsidTr="00470146">
        <w:trPr>
          <w:trHeight w:val="1047"/>
        </w:trPr>
        <w:tc>
          <w:tcPr>
            <w:tcW w:w="3160"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sidRPr="008E6655">
              <w:rPr>
                <w:b/>
                <w:sz w:val="22"/>
              </w:rPr>
              <w:t>Cake Walks, Bingo</w:t>
            </w:r>
          </w:p>
        </w:tc>
        <w:tc>
          <w:tcPr>
            <w:tcW w:w="3748"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Pr>
                <w:b/>
              </w:rPr>
              <w:t>$111.00 x 6% tax = $117.66</w:t>
            </w:r>
          </w:p>
          <w:p w:rsidR="00264CF1" w:rsidRDefault="00264CF1">
            <w:pPr>
              <w:tabs>
                <w:tab w:val="left" w:pos="360"/>
                <w:tab w:val="left" w:pos="900"/>
                <w:tab w:val="left" w:pos="1260"/>
                <w:tab w:val="left" w:pos="1620"/>
              </w:tabs>
              <w:jc w:val="center"/>
              <w:rPr>
                <w:b/>
              </w:rPr>
            </w:pPr>
            <w:r>
              <w:rPr>
                <w:b/>
              </w:rPr>
              <w:t>(5 hours or less)</w:t>
            </w:r>
          </w:p>
          <w:p w:rsidR="00264CF1" w:rsidRDefault="00264CF1">
            <w:pPr>
              <w:tabs>
                <w:tab w:val="left" w:pos="360"/>
                <w:tab w:val="left" w:pos="900"/>
                <w:tab w:val="left" w:pos="1260"/>
                <w:tab w:val="left" w:pos="1620"/>
              </w:tabs>
              <w:jc w:val="center"/>
              <w:rPr>
                <w:b/>
              </w:rPr>
            </w:pPr>
            <w:r>
              <w:rPr>
                <w:b/>
              </w:rPr>
              <w:t>$222.00 x 6% tax = $235.32</w:t>
            </w:r>
          </w:p>
          <w:p w:rsidR="00264CF1" w:rsidRDefault="00264CF1">
            <w:pPr>
              <w:tabs>
                <w:tab w:val="left" w:pos="360"/>
                <w:tab w:val="left" w:pos="900"/>
                <w:tab w:val="left" w:pos="1260"/>
                <w:tab w:val="left" w:pos="1620"/>
              </w:tabs>
              <w:jc w:val="center"/>
              <w:rPr>
                <w:b/>
              </w:rPr>
            </w:pPr>
            <w:r>
              <w:rPr>
                <w:b/>
              </w:rPr>
              <w:t>(5 hours or more)</w:t>
            </w:r>
          </w:p>
        </w:tc>
        <w:tc>
          <w:tcPr>
            <w:tcW w:w="3472"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rPr>
            </w:pPr>
            <w:r>
              <w:rPr>
                <w:b/>
              </w:rPr>
              <w:t>$150.00 x 6% tax = $159.00</w:t>
            </w:r>
          </w:p>
          <w:p w:rsidR="00264CF1" w:rsidRDefault="00264CF1">
            <w:pPr>
              <w:tabs>
                <w:tab w:val="left" w:pos="360"/>
                <w:tab w:val="left" w:pos="900"/>
                <w:tab w:val="left" w:pos="1260"/>
                <w:tab w:val="left" w:pos="1620"/>
              </w:tabs>
              <w:jc w:val="center"/>
              <w:rPr>
                <w:b/>
              </w:rPr>
            </w:pPr>
            <w:r>
              <w:rPr>
                <w:b/>
              </w:rPr>
              <w:t>(5 hours or less)</w:t>
            </w:r>
          </w:p>
          <w:p w:rsidR="00264CF1" w:rsidRDefault="00264CF1">
            <w:pPr>
              <w:tabs>
                <w:tab w:val="left" w:pos="360"/>
                <w:tab w:val="left" w:pos="900"/>
                <w:tab w:val="left" w:pos="1260"/>
                <w:tab w:val="left" w:pos="1620"/>
              </w:tabs>
              <w:jc w:val="center"/>
              <w:rPr>
                <w:b/>
              </w:rPr>
            </w:pPr>
            <w:r>
              <w:rPr>
                <w:b/>
              </w:rPr>
              <w:t>$300.00 x 6% tax = $318.00</w:t>
            </w:r>
          </w:p>
          <w:p w:rsidR="00264CF1" w:rsidRDefault="00264CF1">
            <w:pPr>
              <w:tabs>
                <w:tab w:val="left" w:pos="360"/>
                <w:tab w:val="left" w:pos="900"/>
                <w:tab w:val="left" w:pos="1260"/>
                <w:tab w:val="left" w:pos="1620"/>
              </w:tabs>
              <w:jc w:val="center"/>
              <w:rPr>
                <w:b/>
              </w:rPr>
            </w:pPr>
            <w:r>
              <w:rPr>
                <w:b/>
              </w:rPr>
              <w:t>(5 hours or more)</w:t>
            </w:r>
          </w:p>
        </w:tc>
      </w:tr>
      <w:tr w:rsidR="00264CF1" w:rsidTr="00470146">
        <w:trPr>
          <w:trHeight w:val="957"/>
        </w:trPr>
        <w:tc>
          <w:tcPr>
            <w:tcW w:w="3160" w:type="dxa"/>
            <w:tcBorders>
              <w:top w:val="single" w:sz="24" w:space="0" w:color="auto"/>
              <w:left w:val="single" w:sz="24" w:space="0" w:color="auto"/>
              <w:bottom w:val="single" w:sz="24" w:space="0" w:color="auto"/>
              <w:right w:val="single" w:sz="24" w:space="0" w:color="auto"/>
            </w:tcBorders>
            <w:vAlign w:val="center"/>
            <w:hideMark/>
          </w:tcPr>
          <w:p w:rsidR="00264CF1" w:rsidRPr="00E80360" w:rsidRDefault="00264CF1">
            <w:pPr>
              <w:tabs>
                <w:tab w:val="left" w:pos="360"/>
                <w:tab w:val="left" w:pos="900"/>
                <w:tab w:val="left" w:pos="1260"/>
                <w:tab w:val="left" w:pos="1620"/>
              </w:tabs>
              <w:jc w:val="center"/>
              <w:rPr>
                <w:b/>
                <w:sz w:val="22"/>
              </w:rPr>
            </w:pPr>
            <w:r w:rsidRPr="00E80360">
              <w:rPr>
                <w:b/>
                <w:sz w:val="22"/>
              </w:rPr>
              <w:t>NAVAJO NATION DEPTS,</w:t>
            </w:r>
          </w:p>
          <w:p w:rsidR="00264CF1" w:rsidRDefault="00264CF1">
            <w:pPr>
              <w:tabs>
                <w:tab w:val="left" w:pos="360"/>
                <w:tab w:val="left" w:pos="900"/>
                <w:tab w:val="left" w:pos="1260"/>
                <w:tab w:val="left" w:pos="1620"/>
              </w:tabs>
              <w:jc w:val="center"/>
              <w:rPr>
                <w:b/>
              </w:rPr>
            </w:pPr>
            <w:r w:rsidRPr="00E80360">
              <w:rPr>
                <w:b/>
                <w:sz w:val="22"/>
              </w:rPr>
              <w:t>NON-PROFIT AGENCIES AND OTHER ENTITIES</w:t>
            </w:r>
          </w:p>
        </w:tc>
        <w:tc>
          <w:tcPr>
            <w:tcW w:w="3748" w:type="dxa"/>
            <w:tcBorders>
              <w:top w:val="single" w:sz="24" w:space="0" w:color="auto"/>
              <w:left w:val="single" w:sz="24" w:space="0" w:color="auto"/>
              <w:bottom w:val="single" w:sz="24" w:space="0" w:color="auto"/>
              <w:right w:val="single" w:sz="24" w:space="0" w:color="auto"/>
            </w:tcBorders>
            <w:vAlign w:val="center"/>
            <w:hideMark/>
          </w:tcPr>
          <w:p w:rsidR="00264CF1" w:rsidRPr="00E80360" w:rsidRDefault="00264CF1">
            <w:pPr>
              <w:tabs>
                <w:tab w:val="left" w:pos="360"/>
                <w:tab w:val="left" w:pos="900"/>
                <w:tab w:val="left" w:pos="1260"/>
                <w:tab w:val="left" w:pos="1620"/>
              </w:tabs>
              <w:jc w:val="center"/>
              <w:rPr>
                <w:b/>
                <w:sz w:val="22"/>
              </w:rPr>
            </w:pPr>
            <w:r w:rsidRPr="00E80360">
              <w:rPr>
                <w:b/>
                <w:sz w:val="22"/>
              </w:rPr>
              <w:t>$37.50 x 6% tax = $39.75</w:t>
            </w:r>
          </w:p>
          <w:p w:rsidR="00264CF1" w:rsidRDefault="00264CF1">
            <w:pPr>
              <w:tabs>
                <w:tab w:val="left" w:pos="360"/>
                <w:tab w:val="left" w:pos="900"/>
                <w:tab w:val="left" w:pos="1260"/>
                <w:tab w:val="left" w:pos="1620"/>
              </w:tabs>
              <w:jc w:val="center"/>
            </w:pPr>
            <w:r w:rsidRPr="00E80360">
              <w:rPr>
                <w:b/>
                <w:sz w:val="22"/>
              </w:rPr>
              <w:t>(All Day)</w:t>
            </w:r>
          </w:p>
        </w:tc>
        <w:tc>
          <w:tcPr>
            <w:tcW w:w="3472" w:type="dxa"/>
            <w:tcBorders>
              <w:top w:val="single" w:sz="24" w:space="0" w:color="auto"/>
              <w:left w:val="single" w:sz="24" w:space="0" w:color="auto"/>
              <w:bottom w:val="single" w:sz="24" w:space="0" w:color="auto"/>
              <w:right w:val="single" w:sz="24" w:space="0" w:color="auto"/>
            </w:tcBorders>
            <w:vAlign w:val="center"/>
            <w:hideMark/>
          </w:tcPr>
          <w:p w:rsidR="00264CF1" w:rsidRDefault="00264CF1">
            <w:pPr>
              <w:tabs>
                <w:tab w:val="left" w:pos="360"/>
                <w:tab w:val="left" w:pos="900"/>
                <w:tab w:val="left" w:pos="1260"/>
                <w:tab w:val="left" w:pos="1620"/>
              </w:tabs>
              <w:jc w:val="center"/>
              <w:rPr>
                <w:b/>
                <w:u w:val="single"/>
              </w:rPr>
            </w:pPr>
            <w:r>
              <w:rPr>
                <w:b/>
                <w:highlight w:val="yellow"/>
                <w:u w:val="single"/>
              </w:rPr>
              <w:t>A $75.00 Cleaning Deposit is required and MAY BE refundable after inspection of facility is made &amp; is acceptable.</w:t>
            </w:r>
          </w:p>
        </w:tc>
      </w:tr>
      <w:tr w:rsidR="00470146" w:rsidTr="00470146">
        <w:trPr>
          <w:trHeight w:val="957"/>
        </w:trPr>
        <w:tc>
          <w:tcPr>
            <w:tcW w:w="3160" w:type="dxa"/>
            <w:tcBorders>
              <w:top w:val="single" w:sz="24" w:space="0" w:color="auto"/>
              <w:left w:val="single" w:sz="24" w:space="0" w:color="auto"/>
              <w:bottom w:val="single" w:sz="24" w:space="0" w:color="auto"/>
              <w:right w:val="single" w:sz="24" w:space="0" w:color="auto"/>
            </w:tcBorders>
            <w:vAlign w:val="center"/>
          </w:tcPr>
          <w:p w:rsidR="00470146" w:rsidRDefault="00470146">
            <w:pPr>
              <w:tabs>
                <w:tab w:val="left" w:pos="360"/>
                <w:tab w:val="left" w:pos="900"/>
                <w:tab w:val="left" w:pos="1260"/>
                <w:tab w:val="left" w:pos="1620"/>
              </w:tabs>
              <w:jc w:val="center"/>
              <w:rPr>
                <w:b/>
              </w:rPr>
            </w:pPr>
            <w:r w:rsidRPr="008E6655">
              <w:rPr>
                <w:b/>
                <w:sz w:val="22"/>
              </w:rPr>
              <w:t>Campaign Rally’s</w:t>
            </w:r>
          </w:p>
        </w:tc>
        <w:tc>
          <w:tcPr>
            <w:tcW w:w="722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470146" w:rsidRPr="00E80360" w:rsidRDefault="00470146" w:rsidP="00470146">
            <w:pPr>
              <w:tabs>
                <w:tab w:val="left" w:pos="360"/>
                <w:tab w:val="left" w:pos="900"/>
                <w:tab w:val="left" w:pos="1260"/>
                <w:tab w:val="left" w:pos="1620"/>
              </w:tabs>
              <w:jc w:val="center"/>
              <w:rPr>
                <w:b/>
                <w:sz w:val="22"/>
              </w:rPr>
            </w:pPr>
            <w:r w:rsidRPr="00E80360">
              <w:rPr>
                <w:b/>
                <w:sz w:val="22"/>
              </w:rPr>
              <w:t>$300.00 + 6%</w:t>
            </w:r>
            <w:r w:rsidR="001579DA">
              <w:rPr>
                <w:b/>
                <w:sz w:val="22"/>
              </w:rPr>
              <w:t xml:space="preserve"> NN TAX</w:t>
            </w:r>
            <w:r w:rsidRPr="00E80360">
              <w:rPr>
                <w:b/>
                <w:sz w:val="22"/>
              </w:rPr>
              <w:t xml:space="preserve"> (18.00)= $318.00</w:t>
            </w:r>
          </w:p>
          <w:p w:rsidR="00470146" w:rsidRPr="00470146" w:rsidRDefault="00470146" w:rsidP="00470146">
            <w:pPr>
              <w:tabs>
                <w:tab w:val="left" w:pos="360"/>
                <w:tab w:val="left" w:pos="900"/>
                <w:tab w:val="left" w:pos="1260"/>
                <w:tab w:val="left" w:pos="1620"/>
              </w:tabs>
              <w:jc w:val="center"/>
              <w:rPr>
                <w:b/>
              </w:rPr>
            </w:pPr>
            <w:r w:rsidRPr="00E80360">
              <w:rPr>
                <w:b/>
                <w:sz w:val="22"/>
              </w:rPr>
              <w:t>Plus Cleaning Deposit $75.00</w:t>
            </w:r>
          </w:p>
        </w:tc>
      </w:tr>
    </w:tbl>
    <w:p w:rsidR="00264CF1" w:rsidRDefault="00264CF1" w:rsidP="00264CF1">
      <w:pPr>
        <w:tabs>
          <w:tab w:val="left" w:pos="360"/>
          <w:tab w:val="left" w:pos="900"/>
          <w:tab w:val="left" w:pos="1260"/>
          <w:tab w:val="left" w:pos="1620"/>
        </w:tabs>
        <w:jc w:val="both"/>
      </w:pPr>
    </w:p>
    <w:p w:rsidR="00264CF1" w:rsidRDefault="00CB613E" w:rsidP="00264CF1">
      <w:pPr>
        <w:tabs>
          <w:tab w:val="left" w:pos="360"/>
          <w:tab w:val="left" w:pos="900"/>
          <w:tab w:val="left" w:pos="1260"/>
          <w:tab w:val="left" w:pos="1620"/>
        </w:tabs>
        <w:ind w:left="360"/>
        <w:jc w:val="both"/>
        <w:rPr>
          <w:b/>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3175</wp:posOffset>
                </wp:positionV>
                <wp:extent cx="3200400" cy="56896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8960"/>
                        </a:xfrm>
                        <a:prstGeom prst="rect">
                          <a:avLst/>
                        </a:prstGeom>
                        <a:solidFill>
                          <a:srgbClr val="FFFFFF"/>
                        </a:solidFill>
                        <a:ln w="9525">
                          <a:solidFill>
                            <a:srgbClr val="FF0000"/>
                          </a:solidFill>
                          <a:miter lim="800000"/>
                          <a:headEnd/>
                          <a:tailEnd/>
                        </a:ln>
                      </wps:spPr>
                      <wps:txbx>
                        <w:txbxContent>
                          <w:p w:rsidR="00264CF1" w:rsidRDefault="00264CF1" w:rsidP="00CB613E">
                            <w:pPr>
                              <w:jc w:val="both"/>
                              <w:rPr>
                                <w:b/>
                              </w:rPr>
                            </w:pPr>
                            <w:r>
                              <w:rPr>
                                <w:b/>
                              </w:rPr>
                              <w:t>NOTE:  Facility Usage renters are now required to provide verification of Liability Coverage (specifically for the date &amp; time requested) and given to the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200.8pt;margin-top:.25pt;width:252pt;height:4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" strokecolor="red">
                <v:textbox>
                  <w:txbxContent>
                    <w:p w:rsidR="00264CF1" w:rsidRDefault="00264CF1" w:rsidP="00CB613E">
                      <w:pPr>
                        <w:jc w:val="both"/>
                        <w:rPr>
                          <w:b/>
                        </w:rPr>
                      </w:pPr>
                      <w:r>
                        <w:rPr>
                          <w:b/>
                        </w:rPr>
                        <w:t>NOTE:  Facility Usage renters are now required to provide verification of Liability Coverage (specifically for the date &amp; time requested) and given to the Chapter.</w:t>
                      </w:r>
                    </w:p>
                  </w:txbxContent>
                </v:textbox>
                <w10:wrap anchorx="margin"/>
              </v:shape>
            </w:pict>
          </mc:Fallback>
        </mc:AlternateContent>
      </w:r>
      <w:r w:rsidR="00264CF1">
        <w:rPr>
          <w:b/>
        </w:rPr>
        <w:tab/>
      </w:r>
      <w:r w:rsidR="00264CF1" w:rsidRPr="00E80360">
        <w:rPr>
          <w:b/>
          <w:highlight w:val="yellow"/>
          <w:u w:val="single"/>
        </w:rPr>
        <w:t>Please make Money Order(s) Payable to:</w:t>
      </w:r>
      <w:r w:rsidR="00264CF1">
        <w:rPr>
          <w:b/>
        </w:rPr>
        <w:t xml:space="preserve">                                   </w:t>
      </w:r>
    </w:p>
    <w:p w:rsidR="00264CF1" w:rsidRPr="00E80360" w:rsidRDefault="00264CF1" w:rsidP="00264CF1">
      <w:pPr>
        <w:tabs>
          <w:tab w:val="left" w:pos="360"/>
          <w:tab w:val="left" w:pos="900"/>
          <w:tab w:val="left" w:pos="1260"/>
          <w:tab w:val="left" w:pos="1620"/>
        </w:tabs>
        <w:ind w:left="360"/>
        <w:jc w:val="both"/>
        <w:rPr>
          <w:b/>
          <w:color w:val="FF0000"/>
        </w:rPr>
      </w:pPr>
      <w:r>
        <w:rPr>
          <w:b/>
        </w:rPr>
        <w:tab/>
      </w:r>
      <w:r>
        <w:rPr>
          <w:b/>
        </w:rPr>
        <w:tab/>
      </w:r>
      <w:r>
        <w:rPr>
          <w:b/>
        </w:rPr>
        <w:tab/>
      </w:r>
      <w:r w:rsidRPr="00E80360">
        <w:rPr>
          <w:b/>
          <w:color w:val="FF0000"/>
        </w:rPr>
        <w:t>The Fort Defiance Chapter</w:t>
      </w:r>
    </w:p>
    <w:p w:rsidR="00264CF1" w:rsidRPr="00E80360" w:rsidRDefault="00264CF1" w:rsidP="00264CF1">
      <w:pPr>
        <w:tabs>
          <w:tab w:val="left" w:pos="360"/>
          <w:tab w:val="left" w:pos="900"/>
          <w:tab w:val="left" w:pos="1260"/>
          <w:tab w:val="left" w:pos="1620"/>
        </w:tabs>
        <w:ind w:left="360"/>
        <w:jc w:val="both"/>
        <w:rPr>
          <w:b/>
          <w:color w:val="FF0000"/>
        </w:rPr>
      </w:pPr>
      <w:r w:rsidRPr="00E80360">
        <w:rPr>
          <w:b/>
          <w:color w:val="FF0000"/>
        </w:rPr>
        <w:tab/>
      </w:r>
      <w:r w:rsidRPr="00E80360">
        <w:rPr>
          <w:b/>
          <w:color w:val="FF0000"/>
        </w:rPr>
        <w:tab/>
      </w:r>
      <w:r w:rsidRPr="00E80360">
        <w:rPr>
          <w:b/>
          <w:color w:val="FF0000"/>
        </w:rPr>
        <w:tab/>
        <w:t>P.O. Box 366</w:t>
      </w:r>
    </w:p>
    <w:p w:rsidR="00264CF1" w:rsidRPr="00E80360" w:rsidRDefault="00264CF1" w:rsidP="00264CF1">
      <w:pPr>
        <w:tabs>
          <w:tab w:val="left" w:pos="360"/>
          <w:tab w:val="left" w:pos="900"/>
          <w:tab w:val="left" w:pos="1260"/>
          <w:tab w:val="left" w:pos="1620"/>
        </w:tabs>
        <w:ind w:left="360"/>
        <w:jc w:val="both"/>
        <w:rPr>
          <w:b/>
          <w:color w:val="FF0000"/>
        </w:rPr>
      </w:pPr>
      <w:r w:rsidRPr="00E80360">
        <w:rPr>
          <w:b/>
          <w:color w:val="FF0000"/>
        </w:rPr>
        <w:tab/>
      </w:r>
      <w:r w:rsidRPr="00E80360">
        <w:rPr>
          <w:b/>
          <w:color w:val="FF0000"/>
        </w:rPr>
        <w:tab/>
      </w:r>
      <w:r w:rsidRPr="00E80360">
        <w:rPr>
          <w:b/>
          <w:color w:val="FF0000"/>
        </w:rPr>
        <w:tab/>
        <w:t>Fort Defiance, Arizona  86504</w:t>
      </w:r>
    </w:p>
    <w:p w:rsidR="00264CF1" w:rsidRDefault="00264CF1" w:rsidP="00264CF1">
      <w:pPr>
        <w:pBdr>
          <w:between w:val="thinThickSmallGap" w:sz="24" w:space="1" w:color="auto"/>
        </w:pBdr>
        <w:tabs>
          <w:tab w:val="left" w:pos="360"/>
          <w:tab w:val="left" w:pos="900"/>
          <w:tab w:val="left" w:pos="1260"/>
          <w:tab w:val="left" w:pos="1620"/>
        </w:tabs>
        <w:jc w:val="both"/>
      </w:pPr>
    </w:p>
    <w:p w:rsidR="00264CF1" w:rsidRDefault="00264CF1" w:rsidP="00264CF1">
      <w:pPr>
        <w:pBdr>
          <w:between w:val="thinThickSmallGap" w:sz="24" w:space="1" w:color="auto"/>
        </w:pBdr>
        <w:tabs>
          <w:tab w:val="left" w:pos="360"/>
          <w:tab w:val="left" w:pos="900"/>
          <w:tab w:val="left" w:pos="1260"/>
          <w:tab w:val="left" w:pos="1620"/>
        </w:tabs>
        <w:jc w:val="both"/>
      </w:pPr>
    </w:p>
    <w:p w:rsidR="00264CF1" w:rsidRPr="00F06C07" w:rsidRDefault="00264CF1" w:rsidP="00264CF1">
      <w:pPr>
        <w:tabs>
          <w:tab w:val="left" w:pos="360"/>
          <w:tab w:val="left" w:pos="900"/>
          <w:tab w:val="left" w:pos="1260"/>
          <w:tab w:val="left" w:pos="1620"/>
        </w:tabs>
        <w:jc w:val="center"/>
        <w:rPr>
          <w:b/>
          <w:color w:val="FF0000"/>
        </w:rPr>
      </w:pPr>
      <w:r w:rsidRPr="00F06C07">
        <w:rPr>
          <w:b/>
          <w:color w:val="FF0000"/>
        </w:rPr>
        <w:t>● FORT DEFIANCE CHAPTER STAFF/OFFICIALS USE ONLY ●</w:t>
      </w:r>
    </w:p>
    <w:p w:rsidR="00CB613E" w:rsidRDefault="00CB613E" w:rsidP="00264CF1">
      <w:pPr>
        <w:tabs>
          <w:tab w:val="left" w:pos="360"/>
          <w:tab w:val="left" w:pos="900"/>
          <w:tab w:val="left" w:pos="1260"/>
          <w:tab w:val="left" w:pos="1620"/>
        </w:tabs>
        <w:jc w:val="center"/>
        <w:rPr>
          <w:b/>
        </w:rPr>
      </w:pPr>
    </w:p>
    <w:p w:rsidR="00264CF1" w:rsidRDefault="00264CF1" w:rsidP="00264CF1">
      <w:pPr>
        <w:tabs>
          <w:tab w:val="left" w:pos="360"/>
          <w:tab w:val="left" w:pos="900"/>
          <w:tab w:val="left" w:pos="1260"/>
          <w:tab w:val="left" w:pos="1620"/>
        </w:tabs>
        <w:jc w:val="center"/>
        <w:rPr>
          <w:b/>
        </w:rPr>
      </w:pPr>
    </w:p>
    <w:p w:rsidR="00264CF1" w:rsidRDefault="00264CF1" w:rsidP="00470146">
      <w:pPr>
        <w:tabs>
          <w:tab w:val="left" w:pos="360"/>
          <w:tab w:val="left" w:pos="900"/>
          <w:tab w:val="left" w:pos="1260"/>
          <w:tab w:val="left" w:pos="1620"/>
        </w:tabs>
        <w:spacing w:line="360" w:lineRule="auto"/>
        <w:jc w:val="both"/>
        <w:rPr>
          <w:b/>
          <w:u w:val="single"/>
        </w:rPr>
      </w:pPr>
      <w:r>
        <w:rPr>
          <w:b/>
        </w:rPr>
        <w:t xml:space="preserve">Beginning Balance: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u w:val="single"/>
        </w:rPr>
      </w:pPr>
    </w:p>
    <w:p w:rsidR="00264CF1" w:rsidRDefault="00264CF1" w:rsidP="00470146">
      <w:pPr>
        <w:tabs>
          <w:tab w:val="left" w:pos="360"/>
          <w:tab w:val="left" w:pos="900"/>
          <w:tab w:val="left" w:pos="1260"/>
          <w:tab w:val="left" w:pos="1620"/>
        </w:tabs>
        <w:spacing w:line="360" w:lineRule="auto"/>
        <w:jc w:val="both"/>
        <w:rPr>
          <w:b/>
        </w:rPr>
      </w:pPr>
      <w:r>
        <w:rPr>
          <w:b/>
        </w:rPr>
        <w:tab/>
        <w:t xml:space="preserve">   Amount Paid:   </w:t>
      </w:r>
      <w:r>
        <w:rPr>
          <w:b/>
          <w:u w:val="single"/>
        </w:rPr>
        <w:tab/>
      </w:r>
      <w:r>
        <w:rPr>
          <w:b/>
          <w:u w:val="single"/>
        </w:rPr>
        <w:tab/>
      </w:r>
      <w:r>
        <w:rPr>
          <w:b/>
          <w:u w:val="single"/>
        </w:rPr>
        <w:tab/>
      </w:r>
      <w:r>
        <w:rPr>
          <w:b/>
          <w:u w:val="single"/>
        </w:rPr>
        <w:tab/>
      </w:r>
      <w:r>
        <w:rPr>
          <w:b/>
        </w:rPr>
        <w:tab/>
      </w:r>
      <w:r w:rsidR="00E666A4">
        <w:rPr>
          <w:b/>
        </w:rPr>
        <w:tab/>
      </w:r>
      <w:r>
        <w:rPr>
          <w:b/>
        </w:rPr>
        <w:t xml:space="preserve">           Balance Due: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u w:val="single"/>
        </w:rPr>
      </w:pPr>
      <w:r>
        <w:rPr>
          <w:b/>
        </w:rPr>
        <w:tab/>
      </w:r>
      <w:r>
        <w:rPr>
          <w:b/>
        </w:rPr>
        <w:tab/>
      </w:r>
      <w:r>
        <w:rPr>
          <w:b/>
        </w:rPr>
        <w:tab/>
      </w:r>
      <w:r>
        <w:rPr>
          <w:b/>
        </w:rPr>
        <w:tab/>
        <w:t xml:space="preserve">     </w:t>
      </w:r>
      <w:r>
        <w:rPr>
          <w:b/>
          <w:u w:val="single"/>
        </w:rPr>
        <w:tab/>
      </w:r>
      <w:r>
        <w:rPr>
          <w:b/>
          <w:u w:val="single"/>
        </w:rPr>
        <w:tab/>
      </w:r>
      <w:r>
        <w:rPr>
          <w:b/>
          <w:u w:val="single"/>
        </w:rPr>
        <w:tab/>
      </w:r>
      <w:r>
        <w:rPr>
          <w:b/>
          <w:u w:val="single"/>
        </w:rPr>
        <w:tab/>
      </w:r>
      <w:r>
        <w:rPr>
          <w:b/>
        </w:rPr>
        <w:tab/>
      </w:r>
      <w:r>
        <w:rPr>
          <w:b/>
        </w:rPr>
        <w:tab/>
      </w:r>
      <w:r w:rsidR="00E666A4">
        <w:rPr>
          <w:b/>
        </w:rPr>
        <w:tab/>
      </w:r>
      <w:r>
        <w:rPr>
          <w:b/>
        </w:rPr>
        <w:tab/>
        <w:t xml:space="preserv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rPr>
      </w:pPr>
      <w:r>
        <w:rPr>
          <w:b/>
        </w:rPr>
        <w:tab/>
      </w:r>
      <w:r>
        <w:rPr>
          <w:b/>
        </w:rPr>
        <w:tab/>
      </w:r>
      <w:r>
        <w:rPr>
          <w:b/>
        </w:rPr>
        <w:tab/>
      </w:r>
      <w:r>
        <w:rPr>
          <w:b/>
        </w:rPr>
        <w:tab/>
        <w:t xml:space="preserve">     </w:t>
      </w:r>
      <w:r>
        <w:rPr>
          <w:b/>
          <w:u w:val="single"/>
        </w:rPr>
        <w:tab/>
      </w:r>
      <w:r>
        <w:rPr>
          <w:b/>
          <w:u w:val="single"/>
        </w:rPr>
        <w:tab/>
      </w:r>
      <w:r>
        <w:rPr>
          <w:b/>
          <w:u w:val="single"/>
        </w:rPr>
        <w:tab/>
      </w:r>
      <w:r>
        <w:rPr>
          <w:b/>
          <w:u w:val="single"/>
        </w:rPr>
        <w:tab/>
      </w:r>
      <w:r>
        <w:rPr>
          <w:b/>
        </w:rPr>
        <w:tab/>
      </w:r>
      <w:r>
        <w:rPr>
          <w:b/>
        </w:rPr>
        <w:tab/>
      </w:r>
      <w:r w:rsidR="00E666A4">
        <w:rPr>
          <w:b/>
        </w:rPr>
        <w:tab/>
      </w:r>
      <w:r>
        <w:rPr>
          <w:b/>
        </w:rPr>
        <w:tab/>
        <w:t xml:space="preserv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u w:val="single"/>
        </w:rPr>
      </w:pPr>
      <w:r>
        <w:rPr>
          <w:b/>
        </w:rPr>
        <w:tab/>
      </w:r>
      <w:r>
        <w:rPr>
          <w:b/>
        </w:rPr>
        <w:tab/>
      </w:r>
      <w:r>
        <w:rPr>
          <w:b/>
        </w:rPr>
        <w:tab/>
      </w:r>
      <w:r>
        <w:rPr>
          <w:b/>
        </w:rPr>
        <w:tab/>
        <w:t xml:space="preserve">     </w:t>
      </w:r>
      <w:r>
        <w:rPr>
          <w:b/>
          <w:u w:val="single"/>
        </w:rPr>
        <w:tab/>
      </w:r>
      <w:r>
        <w:rPr>
          <w:b/>
          <w:u w:val="single"/>
        </w:rPr>
        <w:tab/>
      </w:r>
      <w:r>
        <w:rPr>
          <w:b/>
          <w:u w:val="single"/>
        </w:rPr>
        <w:tab/>
      </w:r>
      <w:r>
        <w:rPr>
          <w:b/>
          <w:u w:val="single"/>
        </w:rPr>
        <w:tab/>
      </w:r>
      <w:r>
        <w:rPr>
          <w:b/>
        </w:rPr>
        <w:tab/>
      </w:r>
      <w:r>
        <w:rPr>
          <w:b/>
        </w:rPr>
        <w:tab/>
      </w:r>
      <w:r w:rsidR="00E666A4">
        <w:rPr>
          <w:b/>
        </w:rPr>
        <w:tab/>
      </w:r>
      <w:r>
        <w:rPr>
          <w:b/>
        </w:rPr>
        <w:tab/>
        <w:t xml:space="preserv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rPr>
      </w:pPr>
    </w:p>
    <w:p w:rsidR="00264CF1" w:rsidRDefault="00264CF1" w:rsidP="00470146">
      <w:pPr>
        <w:tabs>
          <w:tab w:val="left" w:pos="360"/>
          <w:tab w:val="left" w:pos="900"/>
          <w:tab w:val="left" w:pos="1260"/>
          <w:tab w:val="left" w:pos="1620"/>
        </w:tabs>
        <w:spacing w:line="360" w:lineRule="auto"/>
        <w:jc w:val="both"/>
        <w:rPr>
          <w:b/>
          <w:u w:val="single"/>
        </w:rPr>
      </w:pPr>
      <w:r>
        <w:rPr>
          <w:b/>
        </w:rPr>
        <w:tab/>
        <w:t xml:space="preserve">Money Order #:  </w:t>
      </w:r>
      <w:r>
        <w:rPr>
          <w:b/>
          <w:u w:val="single"/>
        </w:rPr>
        <w:tab/>
      </w:r>
      <w:r>
        <w:rPr>
          <w:b/>
          <w:u w:val="single"/>
        </w:rPr>
        <w:tab/>
      </w:r>
      <w:r>
        <w:rPr>
          <w:b/>
          <w:u w:val="single"/>
        </w:rPr>
        <w:tab/>
      </w:r>
      <w:r>
        <w:rPr>
          <w:b/>
          <w:u w:val="single"/>
        </w:rPr>
        <w:tab/>
      </w:r>
      <w:r>
        <w:rPr>
          <w:b/>
        </w:rPr>
        <w:tab/>
        <w:t xml:space="preserve">     </w:t>
      </w:r>
      <w:r>
        <w:rPr>
          <w:b/>
        </w:rPr>
        <w:tab/>
      </w:r>
      <w:r w:rsidR="00E666A4">
        <w:rPr>
          <w:b/>
        </w:rPr>
        <w:tab/>
      </w:r>
      <w:r>
        <w:rPr>
          <w:b/>
        </w:rPr>
        <w:t xml:space="preserve">   Receipt #:</w:t>
      </w:r>
      <w:r w:rsidR="00E666A4">
        <w:rPr>
          <w:b/>
        </w:rPr>
        <w:t xml:space="preserve">  </w:t>
      </w:r>
      <w:r>
        <w:rPr>
          <w:b/>
          <w:u w:val="single"/>
        </w:rPr>
        <w:tab/>
      </w:r>
      <w:r>
        <w:rPr>
          <w:b/>
          <w:u w:val="single"/>
        </w:rPr>
        <w:tab/>
      </w:r>
      <w:r>
        <w:rPr>
          <w:b/>
          <w:u w:val="single"/>
        </w:rPr>
        <w:tab/>
      </w:r>
      <w:r>
        <w:rPr>
          <w:b/>
          <w:u w:val="single"/>
        </w:rPr>
        <w:tab/>
      </w:r>
      <w:r>
        <w:rPr>
          <w:b/>
        </w:rPr>
        <w:tab/>
      </w:r>
      <w:r>
        <w:rPr>
          <w:b/>
        </w:rPr>
        <w:tab/>
      </w:r>
      <w:r>
        <w:rPr>
          <w:b/>
        </w:rPr>
        <w:tab/>
      </w:r>
      <w:r>
        <w:rPr>
          <w:b/>
        </w:rPr>
        <w:tab/>
      </w:r>
      <w:r>
        <w:rPr>
          <w:b/>
        </w:rPr>
        <w:tab/>
        <w:t xml:space="preserve">   </w:t>
      </w:r>
      <w:r w:rsidR="00E666A4">
        <w:rPr>
          <w:b/>
        </w:rPr>
        <w:t xml:space="preserve"> </w:t>
      </w:r>
      <w:r>
        <w:rPr>
          <w:b/>
        </w:rPr>
        <w:t xml:space="preserve">  </w:t>
      </w:r>
      <w:r>
        <w:rPr>
          <w:b/>
          <w:u w:val="single"/>
        </w:rPr>
        <w:tab/>
      </w:r>
      <w:r>
        <w:rPr>
          <w:b/>
          <w:u w:val="single"/>
        </w:rPr>
        <w:tab/>
      </w:r>
      <w:r>
        <w:rPr>
          <w:b/>
          <w:u w:val="single"/>
        </w:rPr>
        <w:tab/>
      </w:r>
      <w:r>
        <w:rPr>
          <w:b/>
          <w:u w:val="single"/>
        </w:rPr>
        <w:tab/>
      </w:r>
      <w:r>
        <w:rPr>
          <w:b/>
        </w:rPr>
        <w:tab/>
      </w:r>
      <w:r>
        <w:rPr>
          <w:b/>
        </w:rPr>
        <w:tab/>
      </w:r>
      <w:r>
        <w:rPr>
          <w:b/>
        </w:rPr>
        <w:tab/>
        <w:t xml:space="preserve">         </w:t>
      </w:r>
      <w:r w:rsidR="00E666A4">
        <w:rPr>
          <w:b/>
        </w:rPr>
        <w:tab/>
        <w:t xml:space="preserve">        </w:t>
      </w:r>
      <w:r>
        <w:rPr>
          <w:b/>
          <w:u w:val="single"/>
        </w:rPr>
        <w:tab/>
      </w:r>
      <w:r>
        <w:rPr>
          <w:b/>
          <w:u w:val="single"/>
        </w:rPr>
        <w:tab/>
      </w:r>
      <w:r>
        <w:rPr>
          <w:b/>
          <w:u w:val="single"/>
        </w:rPr>
        <w:tab/>
      </w:r>
      <w:r w:rsidR="00E666A4">
        <w:rPr>
          <w:b/>
          <w:u w:val="single"/>
        </w:rPr>
        <w:t>_______</w:t>
      </w:r>
    </w:p>
    <w:p w:rsidR="00264CF1" w:rsidRDefault="00264CF1" w:rsidP="00470146">
      <w:pPr>
        <w:tabs>
          <w:tab w:val="left" w:pos="360"/>
          <w:tab w:val="left" w:pos="900"/>
          <w:tab w:val="left" w:pos="1260"/>
          <w:tab w:val="left" w:pos="1620"/>
        </w:tabs>
        <w:spacing w:line="360" w:lineRule="auto"/>
        <w:jc w:val="both"/>
        <w:rPr>
          <w:b/>
          <w:u w:val="single"/>
        </w:rPr>
      </w:pPr>
      <w:r>
        <w:rPr>
          <w:b/>
        </w:rPr>
        <w:tab/>
      </w:r>
      <w:r>
        <w:rPr>
          <w:b/>
        </w:rPr>
        <w:tab/>
      </w:r>
      <w:r>
        <w:rPr>
          <w:b/>
        </w:rPr>
        <w:tab/>
        <w:t xml:space="preserve">            </w:t>
      </w:r>
      <w:r>
        <w:rPr>
          <w:b/>
          <w:u w:val="single"/>
        </w:rPr>
        <w:tab/>
      </w:r>
      <w:r>
        <w:rPr>
          <w:b/>
          <w:u w:val="single"/>
        </w:rPr>
        <w:tab/>
      </w:r>
      <w:r>
        <w:rPr>
          <w:b/>
          <w:u w:val="single"/>
        </w:rPr>
        <w:tab/>
      </w:r>
      <w:r>
        <w:rPr>
          <w:b/>
          <w:u w:val="single"/>
        </w:rPr>
        <w:tab/>
      </w:r>
      <w:r>
        <w:rPr>
          <w:b/>
        </w:rPr>
        <w:tab/>
      </w:r>
      <w:r>
        <w:rPr>
          <w:b/>
        </w:rPr>
        <w:tab/>
      </w:r>
      <w:r>
        <w:rPr>
          <w:b/>
        </w:rPr>
        <w:tab/>
        <w:t xml:space="preserve">    </w:t>
      </w:r>
      <w:r w:rsidR="00E666A4">
        <w:rPr>
          <w:b/>
        </w:rPr>
        <w:tab/>
      </w:r>
      <w:r>
        <w:rPr>
          <w:b/>
        </w:rPr>
        <w:t xml:space="preserve">   </w:t>
      </w:r>
      <w:r w:rsidR="00E666A4">
        <w:rPr>
          <w:b/>
        </w:rPr>
        <w:t xml:space="preserve">   </w:t>
      </w:r>
      <w:r>
        <w:rPr>
          <w:b/>
        </w:rPr>
        <w:t xml:space="preserve">  </w:t>
      </w:r>
      <w:r w:rsidR="00E666A4">
        <w:rPr>
          <w:b/>
          <w:u w:val="single"/>
        </w:rPr>
        <w:t xml:space="preserve">      </w:t>
      </w:r>
      <w:r>
        <w:rPr>
          <w:b/>
          <w:u w:val="single"/>
        </w:rPr>
        <w:tab/>
      </w:r>
      <w:r>
        <w:rPr>
          <w:b/>
          <w:u w:val="single"/>
        </w:rPr>
        <w:tab/>
      </w:r>
      <w:r>
        <w:rPr>
          <w:b/>
          <w:u w:val="single"/>
        </w:rPr>
        <w:tab/>
      </w:r>
      <w:r w:rsidR="00E666A4">
        <w:rPr>
          <w:b/>
          <w:u w:val="single"/>
        </w:rPr>
        <w:t>_______</w:t>
      </w:r>
    </w:p>
    <w:p w:rsidR="00264CF1" w:rsidRDefault="00264CF1" w:rsidP="00470146">
      <w:pPr>
        <w:tabs>
          <w:tab w:val="left" w:pos="360"/>
          <w:tab w:val="left" w:pos="900"/>
          <w:tab w:val="left" w:pos="1260"/>
          <w:tab w:val="left" w:pos="1620"/>
        </w:tabs>
        <w:spacing w:line="360" w:lineRule="auto"/>
        <w:jc w:val="both"/>
        <w:rPr>
          <w:b/>
          <w:u w:val="single"/>
        </w:rPr>
      </w:pPr>
      <w:r>
        <w:rPr>
          <w:b/>
        </w:rPr>
        <w:tab/>
      </w:r>
      <w:r>
        <w:rPr>
          <w:b/>
        </w:rPr>
        <w:tab/>
      </w:r>
      <w:r>
        <w:rPr>
          <w:b/>
        </w:rPr>
        <w:tab/>
      </w:r>
      <w:r>
        <w:rPr>
          <w:b/>
        </w:rPr>
        <w:tab/>
        <w:t xml:space="preserve">     </w:t>
      </w:r>
      <w:r>
        <w:rPr>
          <w:b/>
          <w:u w:val="single"/>
        </w:rPr>
        <w:tab/>
      </w:r>
      <w:r>
        <w:rPr>
          <w:b/>
          <w:u w:val="single"/>
        </w:rPr>
        <w:tab/>
      </w:r>
      <w:r>
        <w:rPr>
          <w:b/>
          <w:u w:val="single"/>
        </w:rPr>
        <w:tab/>
      </w:r>
      <w:r>
        <w:rPr>
          <w:b/>
          <w:u w:val="single"/>
        </w:rPr>
        <w:tab/>
      </w:r>
      <w:r>
        <w:rPr>
          <w:b/>
        </w:rPr>
        <w:tab/>
      </w:r>
      <w:r>
        <w:rPr>
          <w:b/>
        </w:rPr>
        <w:tab/>
      </w:r>
      <w:r>
        <w:rPr>
          <w:b/>
        </w:rPr>
        <w:tab/>
        <w:t xml:space="preserve"> </w:t>
      </w:r>
      <w:r w:rsidR="00E666A4">
        <w:rPr>
          <w:b/>
        </w:rPr>
        <w:tab/>
      </w:r>
      <w:r>
        <w:rPr>
          <w:b/>
        </w:rPr>
        <w:t xml:space="preserve">        </w:t>
      </w:r>
      <w:r>
        <w:rPr>
          <w:b/>
          <w:u w:val="single"/>
        </w:rPr>
        <w:tab/>
      </w:r>
      <w:r>
        <w:rPr>
          <w:b/>
          <w:u w:val="single"/>
        </w:rPr>
        <w:tab/>
      </w:r>
      <w:r>
        <w:rPr>
          <w:b/>
          <w:u w:val="single"/>
        </w:rPr>
        <w:tab/>
      </w:r>
      <w:r>
        <w:rPr>
          <w:b/>
          <w:u w:val="single"/>
        </w:rPr>
        <w:tab/>
      </w:r>
    </w:p>
    <w:p w:rsidR="00264CF1" w:rsidRDefault="00264CF1" w:rsidP="00470146">
      <w:pPr>
        <w:tabs>
          <w:tab w:val="left" w:pos="360"/>
          <w:tab w:val="left" w:pos="900"/>
          <w:tab w:val="left" w:pos="1260"/>
          <w:tab w:val="left" w:pos="1620"/>
        </w:tabs>
        <w:spacing w:line="360" w:lineRule="auto"/>
        <w:jc w:val="both"/>
        <w:rPr>
          <w:b/>
        </w:rPr>
      </w:pPr>
    </w:p>
    <w:p w:rsidR="00264CF1" w:rsidRDefault="00264CF1" w:rsidP="00470146">
      <w:pPr>
        <w:tabs>
          <w:tab w:val="left" w:pos="360"/>
          <w:tab w:val="left" w:pos="900"/>
          <w:tab w:val="left" w:pos="1260"/>
          <w:tab w:val="left" w:pos="1620"/>
        </w:tabs>
        <w:spacing w:line="360" w:lineRule="auto"/>
        <w:jc w:val="both"/>
        <w:rPr>
          <w:b/>
        </w:rPr>
      </w:pPr>
    </w:p>
    <w:p w:rsidR="00264CF1" w:rsidRDefault="00264CF1" w:rsidP="00470146">
      <w:pPr>
        <w:spacing w:line="360" w:lineRule="auto"/>
        <w:rPr>
          <w:b/>
        </w:rPr>
      </w:pPr>
      <w:r>
        <w:t xml:space="preserve">         </w:t>
      </w:r>
      <w:r>
        <w:rPr>
          <w:b/>
        </w:rPr>
        <w:t xml:space="preserve">Payment Date:   </w:t>
      </w:r>
      <w:r>
        <w:rPr>
          <w:b/>
          <w:u w:val="single"/>
        </w:rPr>
        <w:tab/>
      </w:r>
      <w:r>
        <w:rPr>
          <w:b/>
          <w:u w:val="single"/>
        </w:rPr>
        <w:tab/>
      </w:r>
      <w:r>
        <w:rPr>
          <w:b/>
          <w:u w:val="single"/>
        </w:rPr>
        <w:tab/>
      </w:r>
      <w:r>
        <w:rPr>
          <w:b/>
          <w:u w:val="single"/>
        </w:rPr>
        <w:tab/>
      </w:r>
      <w:r>
        <w:rPr>
          <w:b/>
        </w:rPr>
        <w:tab/>
      </w:r>
      <w:r>
        <w:rPr>
          <w:b/>
        </w:rPr>
        <w:tab/>
        <w:t>Deposit Made in Full? YES_____NO_____</w:t>
      </w:r>
    </w:p>
    <w:p w:rsidR="00264CF1" w:rsidRDefault="00264CF1" w:rsidP="00264CF1">
      <w:pPr>
        <w:jc w:val="center"/>
        <w:rPr>
          <w:b/>
        </w:rPr>
      </w:pPr>
    </w:p>
    <w:p w:rsidR="00F06C07" w:rsidRDefault="00F06C07" w:rsidP="00264CF1">
      <w:pPr>
        <w:jc w:val="center"/>
        <w:rPr>
          <w:b/>
        </w:rPr>
      </w:pPr>
    </w:p>
    <w:p w:rsidR="00F06C07" w:rsidRDefault="00F06C07" w:rsidP="00264CF1">
      <w:pPr>
        <w:jc w:val="center"/>
        <w:rPr>
          <w:b/>
        </w:rPr>
      </w:pPr>
    </w:p>
    <w:p w:rsidR="00F06C07" w:rsidRDefault="00F06C07" w:rsidP="00264CF1">
      <w:pPr>
        <w:jc w:val="center"/>
        <w:rPr>
          <w:b/>
        </w:rPr>
      </w:pPr>
    </w:p>
    <w:p w:rsidR="00F06C07" w:rsidRDefault="00F06C07" w:rsidP="00F06C07">
      <w:pPr>
        <w:rPr>
          <w:b/>
        </w:rPr>
      </w:pPr>
    </w:p>
    <w:p w:rsidR="00F06C07" w:rsidRPr="00203BD2" w:rsidRDefault="00F06C07" w:rsidP="00F06C07">
      <w:pPr>
        <w:ind w:right="-450"/>
        <w:jc w:val="both"/>
        <w:rPr>
          <w:b/>
          <w:bCs/>
          <w:sz w:val="28"/>
          <w:szCs w:val="28"/>
        </w:rPr>
      </w:pPr>
      <w:r>
        <w:rPr>
          <w:noProof/>
        </w:rPr>
        <w:lastRenderedPageBreak/>
        <w:drawing>
          <wp:anchor distT="36576" distB="36576" distL="36576" distR="36576" simplePos="0" relativeHeight="251663360" behindDoc="1" locked="0" layoutInCell="1" allowOverlap="1" wp14:anchorId="25CB283F" wp14:editId="7DD3B966">
            <wp:simplePos x="0" y="0"/>
            <wp:positionH relativeFrom="margin">
              <wp:posOffset>20955</wp:posOffset>
            </wp:positionH>
            <wp:positionV relativeFrom="paragraph">
              <wp:posOffset>-64608</wp:posOffset>
            </wp:positionV>
            <wp:extent cx="1079162" cy="1061049"/>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162" cy="10610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8"/>
          <w:szCs w:val="28"/>
        </w:rPr>
        <w:t xml:space="preserve">                               </w:t>
      </w:r>
      <w:r>
        <w:rPr>
          <w:b/>
          <w:bCs/>
          <w:sz w:val="24"/>
        </w:rPr>
        <w:t xml:space="preserve">THE NAVAJO NATION                    </w:t>
      </w:r>
      <w:r w:rsidR="00C7317B">
        <w:rPr>
          <w:b/>
          <w:bCs/>
          <w:sz w:val="24"/>
        </w:rPr>
        <w:t xml:space="preserve">                                     </w:t>
      </w:r>
      <w:r>
        <w:rPr>
          <w:b/>
          <w:bCs/>
          <w:sz w:val="24"/>
        </w:rPr>
        <w:t xml:space="preserve">  </w:t>
      </w:r>
      <w:r w:rsidR="00C7317B">
        <w:rPr>
          <w:b/>
          <w:bCs/>
          <w:sz w:val="24"/>
        </w:rPr>
        <w:t xml:space="preserve">   </w:t>
      </w:r>
      <w:r>
        <w:rPr>
          <w:b/>
          <w:bCs/>
          <w:sz w:val="24"/>
        </w:rPr>
        <w:t xml:space="preserve">  </w:t>
      </w:r>
      <w:r w:rsidR="00C7317B">
        <w:rPr>
          <w:b/>
          <w:bCs/>
          <w:sz w:val="24"/>
        </w:rPr>
        <w:t xml:space="preserve">Aaron Sam, </w:t>
      </w:r>
      <w:r w:rsidR="00C7317B" w:rsidRPr="007C77D1">
        <w:rPr>
          <w:sz w:val="24"/>
        </w:rPr>
        <w:t>President</w:t>
      </w:r>
      <w:r>
        <w:rPr>
          <w:i/>
          <w:iCs/>
          <w:sz w:val="24"/>
        </w:rPr>
        <w:t xml:space="preserve"> </w:t>
      </w:r>
    </w:p>
    <w:p w:rsidR="00F06C07" w:rsidRPr="007C77D1" w:rsidRDefault="00C7317B" w:rsidP="00F06C07">
      <w:pPr>
        <w:ind w:left="2160" w:right="-360"/>
        <w:jc w:val="both"/>
        <w:rPr>
          <w:sz w:val="24"/>
        </w:rPr>
      </w:pPr>
      <w:r>
        <w:rPr>
          <w:b/>
          <w:bCs/>
          <w:sz w:val="24"/>
        </w:rPr>
        <w:t>FORT DEFIANCE CHAPTER</w:t>
      </w:r>
      <w:r>
        <w:rPr>
          <w:b/>
          <w:bCs/>
          <w:sz w:val="24"/>
        </w:rPr>
        <w:tab/>
      </w:r>
      <w:r>
        <w:rPr>
          <w:b/>
          <w:bCs/>
          <w:sz w:val="24"/>
        </w:rPr>
        <w:tab/>
        <w:t xml:space="preserve">                   Genevieve Jackson</w:t>
      </w:r>
      <w:r w:rsidR="00F06C07" w:rsidRPr="007C77D1">
        <w:rPr>
          <w:sz w:val="24"/>
        </w:rPr>
        <w:t xml:space="preserve"> </w:t>
      </w:r>
      <w:r w:rsidR="00F06C07" w:rsidRPr="007C77D1">
        <w:rPr>
          <w:i/>
          <w:iCs/>
          <w:sz w:val="24"/>
        </w:rPr>
        <w:t>Vice-President</w:t>
      </w:r>
    </w:p>
    <w:p w:rsidR="00F06C07" w:rsidRPr="007C77D1" w:rsidRDefault="00F06C07" w:rsidP="00F06C07">
      <w:pPr>
        <w:ind w:left="2160" w:right="-360"/>
        <w:jc w:val="both"/>
        <w:rPr>
          <w:sz w:val="24"/>
        </w:rPr>
      </w:pPr>
      <w:r w:rsidRPr="007C77D1">
        <w:rPr>
          <w:b/>
          <w:bCs/>
          <w:sz w:val="24"/>
        </w:rPr>
        <w:t xml:space="preserve">P.O. Box 366 </w:t>
      </w:r>
      <w:r w:rsidRPr="007C77D1">
        <w:rPr>
          <w:b/>
          <w:bCs/>
          <w:noProof/>
          <w:sz w:val="24"/>
        </w:rPr>
        <w:t>•</w:t>
      </w:r>
      <w:r>
        <w:rPr>
          <w:b/>
          <w:bCs/>
          <w:sz w:val="24"/>
        </w:rPr>
        <w:t xml:space="preserve"> Fort</w:t>
      </w:r>
      <w:r w:rsidRPr="007C77D1">
        <w:rPr>
          <w:b/>
          <w:bCs/>
          <w:sz w:val="24"/>
        </w:rPr>
        <w:t xml:space="preserve"> Defiance, Arizona </w:t>
      </w:r>
      <w:r>
        <w:rPr>
          <w:b/>
          <w:bCs/>
          <w:sz w:val="24"/>
        </w:rPr>
        <w:t>86504</w:t>
      </w:r>
      <w:r>
        <w:rPr>
          <w:b/>
          <w:bCs/>
          <w:sz w:val="24"/>
        </w:rPr>
        <w:tab/>
      </w:r>
      <w:r w:rsidR="00C7317B">
        <w:rPr>
          <w:b/>
          <w:bCs/>
          <w:sz w:val="24"/>
        </w:rPr>
        <w:t xml:space="preserve">        </w:t>
      </w:r>
      <w:r>
        <w:rPr>
          <w:b/>
          <w:bCs/>
          <w:sz w:val="24"/>
        </w:rPr>
        <w:t xml:space="preserve"> </w:t>
      </w:r>
      <w:r w:rsidR="00C7317B">
        <w:rPr>
          <w:b/>
          <w:bCs/>
          <w:sz w:val="24"/>
        </w:rPr>
        <w:t>Grace Tracy</w:t>
      </w:r>
      <w:r w:rsidRPr="002E2D06">
        <w:rPr>
          <w:b/>
          <w:sz w:val="24"/>
        </w:rPr>
        <w:t xml:space="preserve">, </w:t>
      </w:r>
      <w:r w:rsidRPr="007C77D1">
        <w:rPr>
          <w:i/>
          <w:iCs/>
          <w:sz w:val="24"/>
        </w:rPr>
        <w:t>Secretary/Treasurer</w:t>
      </w:r>
    </w:p>
    <w:p w:rsidR="00F06C07" w:rsidRPr="007C77D1" w:rsidRDefault="00F06C07" w:rsidP="00F06C07">
      <w:pPr>
        <w:ind w:left="2160" w:right="-360"/>
        <w:jc w:val="both"/>
        <w:rPr>
          <w:sz w:val="24"/>
        </w:rPr>
      </w:pPr>
      <w:r w:rsidRPr="007C77D1">
        <w:rPr>
          <w:b/>
          <w:bCs/>
          <w:sz w:val="24"/>
        </w:rPr>
        <w:t xml:space="preserve">Phone: (928) 729-4352 </w:t>
      </w:r>
      <w:r w:rsidRPr="007C77D1">
        <w:rPr>
          <w:b/>
          <w:bCs/>
          <w:noProof/>
          <w:sz w:val="24"/>
        </w:rPr>
        <w:t>•</w:t>
      </w:r>
      <w:r w:rsidRPr="007C77D1">
        <w:rPr>
          <w:b/>
          <w:bCs/>
          <w:sz w:val="24"/>
        </w:rPr>
        <w:t xml:space="preserve"> Fax (928) 729-4353</w:t>
      </w:r>
      <w:r>
        <w:rPr>
          <w:b/>
          <w:bCs/>
          <w:sz w:val="24"/>
        </w:rPr>
        <w:tab/>
        <w:t xml:space="preserve">             Herman </w:t>
      </w:r>
      <w:r w:rsidRPr="007C77D1">
        <w:rPr>
          <w:b/>
          <w:bCs/>
          <w:sz w:val="24"/>
        </w:rPr>
        <w:t>Billie</w:t>
      </w:r>
      <w:r w:rsidRPr="002E2D06">
        <w:rPr>
          <w:b/>
          <w:sz w:val="24"/>
        </w:rPr>
        <w:t xml:space="preserve">, </w:t>
      </w:r>
      <w:r w:rsidRPr="007C77D1">
        <w:rPr>
          <w:i/>
          <w:iCs/>
          <w:sz w:val="24"/>
        </w:rPr>
        <w:t>Grazing Official</w:t>
      </w:r>
    </w:p>
    <w:p w:rsidR="00F06C07" w:rsidRDefault="00F06C07" w:rsidP="00F06C07">
      <w:pPr>
        <w:ind w:left="2160" w:right="-360"/>
        <w:jc w:val="both"/>
        <w:rPr>
          <w:bCs/>
          <w:i/>
          <w:sz w:val="24"/>
        </w:rPr>
      </w:pPr>
      <w:r w:rsidRPr="007C77D1">
        <w:rPr>
          <w:b/>
          <w:bCs/>
          <w:sz w:val="24"/>
        </w:rPr>
        <w:t xml:space="preserve">Email:  </w:t>
      </w:r>
      <w:hyperlink r:id="rId11" w:history="1">
        <w:r w:rsidRPr="00BA5F7B">
          <w:rPr>
            <w:rStyle w:val="Hyperlink"/>
            <w:b/>
            <w:bCs/>
            <w:i/>
            <w:iCs/>
            <w:sz w:val="24"/>
          </w:rPr>
          <w:t>ftdefiance@navajochapters.org</w:t>
        </w:r>
      </w:hyperlink>
      <w:r w:rsidR="00C7317B">
        <w:rPr>
          <w:b/>
          <w:bCs/>
          <w:sz w:val="24"/>
        </w:rPr>
        <w:tab/>
        <w:t xml:space="preserve">             Wilson </w:t>
      </w:r>
      <w:r>
        <w:rPr>
          <w:b/>
          <w:bCs/>
          <w:sz w:val="24"/>
        </w:rPr>
        <w:t>Stewart, Jr.,</w:t>
      </w:r>
      <w:r w:rsidRPr="007C77D1">
        <w:rPr>
          <w:b/>
          <w:bCs/>
          <w:sz w:val="24"/>
        </w:rPr>
        <w:t xml:space="preserve"> </w:t>
      </w:r>
      <w:r>
        <w:rPr>
          <w:bCs/>
          <w:i/>
          <w:sz w:val="24"/>
        </w:rPr>
        <w:t>Council Delegate</w:t>
      </w:r>
    </w:p>
    <w:p w:rsidR="00F06C07" w:rsidRPr="00085375" w:rsidRDefault="00F06C07" w:rsidP="00F06C07">
      <w:pPr>
        <w:ind w:left="-540" w:right="-540"/>
        <w:jc w:val="both"/>
        <w:rPr>
          <w:b/>
          <w:bCs/>
          <w:sz w:val="24"/>
        </w:rPr>
        <w:sectPr w:rsidR="00F06C07" w:rsidRPr="00085375" w:rsidSect="003B3515">
          <w:type w:val="continuous"/>
          <w:pgSz w:w="12240" w:h="15840"/>
          <w:pgMar w:top="450" w:right="720" w:bottom="144" w:left="720" w:header="720" w:footer="720" w:gutter="0"/>
          <w:cols w:space="720"/>
          <w:noEndnote/>
        </w:sectPr>
      </w:pPr>
      <w:r>
        <w:rPr>
          <w:bCs/>
          <w:i/>
          <w:sz w:val="24"/>
        </w:rPr>
        <w:t>_</w:t>
      </w:r>
      <w:r>
        <w:rPr>
          <w:b/>
          <w:bCs/>
          <w:sz w:val="24"/>
        </w:rPr>
        <w:t>_________________________________________________________________________________________________</w:t>
      </w:r>
    </w:p>
    <w:p w:rsidR="00F06C07" w:rsidRPr="0046616B" w:rsidRDefault="00F06C07" w:rsidP="00F06C07">
      <w:pPr>
        <w:overflowPunct/>
        <w:jc w:val="both"/>
        <w:rPr>
          <w:b/>
          <w:color w:val="0000FF"/>
        </w:rPr>
      </w:pPr>
      <w:r>
        <w:rPr>
          <w:b/>
          <w:color w:val="0000FF"/>
        </w:rPr>
        <w:lastRenderedPageBreak/>
        <w:t xml:space="preserve">    JONATHAN NEZ</w:t>
      </w:r>
      <w:r w:rsidRPr="0046616B">
        <w:rPr>
          <w:b/>
          <w:color w:val="0000FF"/>
        </w:rPr>
        <w:tab/>
      </w:r>
      <w:r w:rsidRPr="0046616B">
        <w:rPr>
          <w:b/>
          <w:color w:val="0000FF"/>
        </w:rPr>
        <w:tab/>
      </w:r>
      <w:r w:rsidRPr="0046616B">
        <w:rPr>
          <w:b/>
          <w:color w:val="0000FF"/>
        </w:rPr>
        <w:tab/>
      </w:r>
      <w:r w:rsidRPr="0046616B">
        <w:rPr>
          <w:b/>
          <w:color w:val="0000FF"/>
        </w:rPr>
        <w:tab/>
      </w:r>
      <w:r w:rsidRPr="0046616B">
        <w:rPr>
          <w:b/>
          <w:color w:val="0000FF"/>
        </w:rPr>
        <w:tab/>
      </w:r>
      <w:r w:rsidRPr="0046616B">
        <w:rPr>
          <w:b/>
          <w:color w:val="0000FF"/>
        </w:rPr>
        <w:tab/>
      </w:r>
      <w:r w:rsidRPr="0046616B">
        <w:rPr>
          <w:b/>
          <w:color w:val="0000FF"/>
        </w:rPr>
        <w:tab/>
      </w:r>
      <w:r w:rsidRPr="0046616B">
        <w:rPr>
          <w:b/>
          <w:color w:val="0000FF"/>
        </w:rPr>
        <w:tab/>
      </w:r>
      <w:r w:rsidRPr="0046616B">
        <w:rPr>
          <w:b/>
          <w:color w:val="0000FF"/>
        </w:rPr>
        <w:tab/>
        <w:t xml:space="preserve">              </w:t>
      </w:r>
      <w:r>
        <w:rPr>
          <w:b/>
          <w:color w:val="0000FF"/>
        </w:rPr>
        <w:t xml:space="preserve">  </w:t>
      </w:r>
      <w:r w:rsidRPr="0046616B">
        <w:rPr>
          <w:b/>
          <w:color w:val="0000FF"/>
        </w:rPr>
        <w:t xml:space="preserve">  </w:t>
      </w:r>
      <w:r w:rsidR="005532A9">
        <w:rPr>
          <w:b/>
          <w:color w:val="0000FF"/>
        </w:rPr>
        <w:t xml:space="preserve">  </w:t>
      </w:r>
      <w:r>
        <w:rPr>
          <w:b/>
          <w:color w:val="0000FF"/>
        </w:rPr>
        <w:t xml:space="preserve"> MYRON LIZER</w:t>
      </w:r>
    </w:p>
    <w:p w:rsidR="00F06C07" w:rsidRDefault="00F06C07" w:rsidP="00F06C07">
      <w:pPr>
        <w:overflowPunct/>
        <w:jc w:val="both"/>
        <w:rPr>
          <w:color w:val="auto"/>
          <w:kern w:val="0"/>
          <w:sz w:val="24"/>
          <w:szCs w:val="24"/>
        </w:rPr>
        <w:sectPr w:rsidR="00F06C07" w:rsidSect="00E116E2">
          <w:type w:val="continuous"/>
          <w:pgSz w:w="12240" w:h="15840"/>
          <w:pgMar w:top="1440" w:right="720" w:bottom="1440" w:left="720" w:header="720" w:footer="720" w:gutter="0"/>
          <w:cols w:space="720"/>
          <w:noEndnote/>
        </w:sectPr>
      </w:pPr>
      <w:r w:rsidRPr="00632DC9">
        <w:rPr>
          <w:color w:val="0000FF"/>
        </w:rPr>
        <w:t>Navajo</w:t>
      </w:r>
      <w:r w:rsidR="00C7317B">
        <w:rPr>
          <w:color w:val="0000FF"/>
        </w:rPr>
        <w:t xml:space="preserve"> Nation President</w:t>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r>
      <w:r w:rsidR="00C7317B">
        <w:rPr>
          <w:color w:val="0000FF"/>
        </w:rPr>
        <w:tab/>
        <w:t xml:space="preserve">     </w:t>
      </w:r>
      <w:r>
        <w:rPr>
          <w:color w:val="0000FF"/>
        </w:rPr>
        <w:t xml:space="preserve">    Navajo </w:t>
      </w:r>
      <w:r w:rsidRPr="00632DC9">
        <w:rPr>
          <w:color w:val="0000FF"/>
        </w:rPr>
        <w:t>Nation Vice President</w:t>
      </w:r>
    </w:p>
    <w:p w:rsidR="00264CF1" w:rsidRDefault="00264CF1" w:rsidP="0046616B">
      <w:pPr>
        <w:pStyle w:val="ListParagraph"/>
        <w:spacing w:line="360" w:lineRule="auto"/>
        <w:ind w:left="270" w:right="-270"/>
        <w:jc w:val="center"/>
        <w:rPr>
          <w:rFonts w:ascii="Times New Roman" w:hAnsi="Times New Roman" w:cs="Times New Roman"/>
          <w:b/>
          <w:szCs w:val="24"/>
        </w:rPr>
      </w:pPr>
    </w:p>
    <w:p w:rsidR="00F06C07" w:rsidRPr="00487286" w:rsidRDefault="00F06C07" w:rsidP="00F06C07">
      <w:pPr>
        <w:pStyle w:val="ListParagraph"/>
        <w:spacing w:line="240" w:lineRule="auto"/>
        <w:ind w:left="270" w:right="-270"/>
        <w:jc w:val="center"/>
        <w:rPr>
          <w:rFonts w:ascii="Times New Roman" w:hAnsi="Times New Roman" w:cs="Times New Roman"/>
          <w:b/>
          <w:sz w:val="24"/>
          <w:szCs w:val="24"/>
        </w:rPr>
      </w:pPr>
      <w:r w:rsidRPr="00487286">
        <w:rPr>
          <w:rFonts w:ascii="Times New Roman" w:hAnsi="Times New Roman" w:cs="Times New Roman"/>
          <w:b/>
          <w:sz w:val="24"/>
          <w:szCs w:val="24"/>
        </w:rPr>
        <w:t>FORT DEFIANCE CHAPTER</w:t>
      </w:r>
    </w:p>
    <w:p w:rsidR="00F06C07" w:rsidRPr="00487286" w:rsidRDefault="00F06C07" w:rsidP="00F06C07">
      <w:pPr>
        <w:pStyle w:val="ListParagraph"/>
        <w:spacing w:line="240" w:lineRule="auto"/>
        <w:ind w:left="270" w:right="-270"/>
        <w:jc w:val="center"/>
        <w:rPr>
          <w:rFonts w:ascii="Times New Roman" w:hAnsi="Times New Roman" w:cs="Times New Roman"/>
          <w:sz w:val="24"/>
          <w:szCs w:val="24"/>
        </w:rPr>
      </w:pPr>
      <w:r w:rsidRPr="00487286">
        <w:rPr>
          <w:rFonts w:ascii="Times New Roman" w:hAnsi="Times New Roman" w:cs="Times New Roman"/>
          <w:sz w:val="24"/>
          <w:szCs w:val="24"/>
        </w:rPr>
        <w:t>Fort Defiance Agency District #18</w:t>
      </w:r>
    </w:p>
    <w:p w:rsidR="00F06C07" w:rsidRPr="00487286" w:rsidRDefault="00F06C07" w:rsidP="00487286">
      <w:pPr>
        <w:pStyle w:val="ListParagraph"/>
        <w:spacing w:line="360" w:lineRule="auto"/>
        <w:ind w:left="270" w:right="-270"/>
        <w:rPr>
          <w:rFonts w:ascii="Times New Roman" w:hAnsi="Times New Roman" w:cs="Times New Roman"/>
          <w:b/>
          <w:sz w:val="12"/>
          <w:szCs w:val="24"/>
        </w:rPr>
      </w:pPr>
    </w:p>
    <w:p w:rsidR="00820301" w:rsidRDefault="00F06C07" w:rsidP="00487286">
      <w:pPr>
        <w:pStyle w:val="ListParagraph"/>
        <w:spacing w:line="360" w:lineRule="auto"/>
        <w:ind w:left="270" w:right="-270"/>
        <w:jc w:val="center"/>
        <w:rPr>
          <w:rFonts w:ascii="Times New Roman" w:hAnsi="Times New Roman" w:cs="Times New Roman"/>
          <w:b/>
          <w:sz w:val="28"/>
          <w:szCs w:val="24"/>
          <w:u w:val="single"/>
        </w:rPr>
      </w:pPr>
      <w:r w:rsidRPr="00487286">
        <w:rPr>
          <w:rFonts w:ascii="Times New Roman" w:hAnsi="Times New Roman" w:cs="Times New Roman"/>
          <w:b/>
          <w:sz w:val="28"/>
          <w:szCs w:val="24"/>
          <w:u w:val="single"/>
        </w:rPr>
        <w:t>DISCLAIMER</w:t>
      </w:r>
    </w:p>
    <w:p w:rsidR="00487286" w:rsidRPr="00487286" w:rsidRDefault="00487286" w:rsidP="00487286">
      <w:pPr>
        <w:pStyle w:val="ListParagraph"/>
        <w:spacing w:line="360" w:lineRule="auto"/>
        <w:ind w:left="270" w:right="-270"/>
        <w:jc w:val="center"/>
        <w:rPr>
          <w:rFonts w:ascii="Times New Roman" w:hAnsi="Times New Roman" w:cs="Times New Roman"/>
          <w:b/>
          <w:sz w:val="14"/>
          <w:szCs w:val="24"/>
          <w:u w:val="single"/>
        </w:rPr>
      </w:pPr>
    </w:p>
    <w:p w:rsidR="00F06C07" w:rsidRPr="00487286" w:rsidRDefault="00487286" w:rsidP="00487286">
      <w:pPr>
        <w:pStyle w:val="ListParagraph"/>
        <w:numPr>
          <w:ilvl w:val="0"/>
          <w:numId w:val="25"/>
        </w:numPr>
        <w:spacing w:line="240" w:lineRule="auto"/>
        <w:ind w:right="270"/>
        <w:jc w:val="both"/>
        <w:rPr>
          <w:rFonts w:ascii="Times New Roman" w:hAnsi="Times New Roman" w:cs="Times New Roman"/>
          <w:b/>
          <w:szCs w:val="24"/>
        </w:rPr>
      </w:pPr>
      <w:r w:rsidRPr="00844C69">
        <w:rPr>
          <w:rFonts w:ascii="Times New Roman" w:hAnsi="Times New Roman" w:cs="Times New Roman"/>
          <w:b/>
          <w:szCs w:val="24"/>
        </w:rPr>
        <w:t xml:space="preserve">EXPRESS ASSUMPTION OF RISK – </w:t>
      </w:r>
      <w:r>
        <w:rPr>
          <w:rFonts w:ascii="Times New Roman" w:hAnsi="Times New Roman" w:cs="Times New Roman"/>
          <w:b/>
          <w:szCs w:val="24"/>
        </w:rPr>
        <w:t>CAUTION!! READ BEFORE SIGNING</w:t>
      </w:r>
      <w:r w:rsidRPr="00487286">
        <w:rPr>
          <w:rFonts w:ascii="Times New Roman" w:hAnsi="Times New Roman" w:cs="Times New Roman"/>
          <w:b/>
          <w:szCs w:val="24"/>
        </w:rPr>
        <w:tab/>
      </w:r>
      <w:r>
        <w:rPr>
          <w:rFonts w:ascii="Times New Roman" w:hAnsi="Times New Roman" w:cs="Times New Roman"/>
          <w:b/>
          <w:szCs w:val="24"/>
        </w:rPr>
        <w:t xml:space="preserve"> </w:t>
      </w:r>
      <w:r w:rsidRPr="00487286">
        <w:rPr>
          <w:rFonts w:ascii="Times New Roman" w:hAnsi="Times New Roman" w:cs="Times New Roman"/>
          <w:b/>
          <w:szCs w:val="24"/>
        </w:rPr>
        <w:t>________ INITIAL</w:t>
      </w:r>
    </w:p>
    <w:p w:rsidR="00F06C07"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 xml:space="preserve">I KNOWINGLY AND VOLUNTARILY ASSUME ALL RISK OF INJURY, ILLNESS, DAMAGES OR LOSS BOTH KNOWN AND UNKNOWN, ASSOCIATED WITH THE RENTAL, OPERATION, OR USE OF THE FORT DEFIANCE CHAPTER BUILDING, INCLUDING THE KITCHEN, AND ALL OTHER ROOMS IN THE BUILDING, EVEN IF ARISING FROM THE NEGLIGENCE, ACT OR OMISSION OF FORT DEFIANCE CHAPTER AND ASSUME FULL RESPONSIBILITY FOR MY RENTAL PARTICIPATION. </w:t>
      </w:r>
    </w:p>
    <w:p w:rsidR="00451CF8" w:rsidRDefault="00451CF8" w:rsidP="00487286">
      <w:pPr>
        <w:pStyle w:val="ListParagraph"/>
        <w:spacing w:line="240" w:lineRule="auto"/>
        <w:ind w:left="990" w:right="270"/>
        <w:jc w:val="both"/>
        <w:rPr>
          <w:rFonts w:ascii="Times New Roman" w:hAnsi="Times New Roman" w:cs="Times New Roman"/>
          <w:szCs w:val="24"/>
        </w:rPr>
      </w:pPr>
    </w:p>
    <w:p w:rsidR="00844C69" w:rsidRPr="00451CF8" w:rsidRDefault="00487286" w:rsidP="00487286">
      <w:pPr>
        <w:pStyle w:val="ListParagraph"/>
        <w:numPr>
          <w:ilvl w:val="0"/>
          <w:numId w:val="25"/>
        </w:numPr>
        <w:spacing w:line="240" w:lineRule="auto"/>
        <w:ind w:right="270"/>
        <w:jc w:val="both"/>
        <w:rPr>
          <w:rFonts w:ascii="Times New Roman" w:hAnsi="Times New Roman" w:cs="Times New Roman"/>
          <w:b/>
          <w:szCs w:val="24"/>
        </w:rPr>
      </w:pPr>
      <w:r w:rsidRPr="00451CF8">
        <w:rPr>
          <w:rFonts w:ascii="Times New Roman" w:hAnsi="Times New Roman" w:cs="Times New Roman"/>
          <w:b/>
          <w:szCs w:val="24"/>
        </w:rPr>
        <w:t>RELEASE OF LIABILITY – CAUTION!! READ BEFORE SIGNING</w:t>
      </w:r>
      <w:r w:rsidRPr="00451CF8">
        <w:rPr>
          <w:rFonts w:ascii="Times New Roman" w:hAnsi="Times New Roman" w:cs="Times New Roman"/>
          <w:b/>
          <w:szCs w:val="24"/>
        </w:rPr>
        <w:tab/>
      </w:r>
      <w:r w:rsidRPr="00451CF8">
        <w:rPr>
          <w:rFonts w:ascii="Times New Roman" w:hAnsi="Times New Roman" w:cs="Times New Roman"/>
          <w:b/>
          <w:szCs w:val="24"/>
        </w:rPr>
        <w:tab/>
      </w:r>
      <w:r>
        <w:rPr>
          <w:rFonts w:ascii="Times New Roman" w:hAnsi="Times New Roman" w:cs="Times New Roman"/>
          <w:b/>
          <w:szCs w:val="24"/>
        </w:rPr>
        <w:t xml:space="preserve"> </w:t>
      </w:r>
      <w:r w:rsidRPr="00487286">
        <w:rPr>
          <w:rFonts w:ascii="Times New Roman" w:hAnsi="Times New Roman" w:cs="Times New Roman"/>
          <w:b/>
          <w:szCs w:val="24"/>
        </w:rPr>
        <w:t>________ INITIAL</w:t>
      </w:r>
      <w:r w:rsidRPr="00451CF8">
        <w:rPr>
          <w:rFonts w:ascii="Times New Roman" w:hAnsi="Times New Roman" w:cs="Times New Roman"/>
          <w:b/>
          <w:szCs w:val="24"/>
        </w:rPr>
        <w:t xml:space="preserve"> </w:t>
      </w:r>
    </w:p>
    <w:p w:rsidR="00844C69"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 xml:space="preserve">I HEREBY RELEASE AND HOLD HARMLESS FORT DEFIANCE CHAPTER FROM ALL LIABILITY CLAIMS, DEMANDS OR CAUSES OF ACTION FOR ANY INJURY, DISABILITY, DEATH OR LOSS OR DAMAGE TO PERSON OR PROPERTY INCURRED BY ME AND/ OR ANY MINOR CHILDREN FOR WHOM I AM A PARENT, LEGAL GUARDIAN, OR OTHERWISE RESPONSIBLE, WHETHER CAUSED BY THE NEGLIGENCE FOR FORT DEFIANCE CHAPTER OR OTHERWISE. THIS INCLUDES AN INJURY, DISABILITY, DEATH, OR LOSS OR DAMAGED TO PERSON OR PROPERTY INCURRED AS A RESULT OF HIDDEN, LATENT, OR OBVIOUS DEFECT OF THE FORT DEFIANCE CHAPTER BUILDING OR ANY OF THE EQUIPMENT USED INSIDE OF THE BUILDING. </w:t>
      </w:r>
    </w:p>
    <w:p w:rsidR="00451CF8" w:rsidRPr="00487286" w:rsidRDefault="00451CF8" w:rsidP="00487286">
      <w:pPr>
        <w:pStyle w:val="ListParagraph"/>
        <w:spacing w:line="240" w:lineRule="auto"/>
        <w:ind w:left="990" w:right="270"/>
        <w:jc w:val="both"/>
        <w:rPr>
          <w:rFonts w:ascii="Times New Roman" w:hAnsi="Times New Roman" w:cs="Times New Roman"/>
          <w:b/>
          <w:szCs w:val="24"/>
        </w:rPr>
      </w:pPr>
    </w:p>
    <w:p w:rsidR="00451CF8" w:rsidRPr="00487286" w:rsidRDefault="00487286" w:rsidP="00487286">
      <w:pPr>
        <w:pStyle w:val="ListParagraph"/>
        <w:numPr>
          <w:ilvl w:val="0"/>
          <w:numId w:val="25"/>
        </w:numPr>
        <w:spacing w:line="240" w:lineRule="auto"/>
        <w:ind w:right="270"/>
        <w:jc w:val="both"/>
        <w:rPr>
          <w:rFonts w:ascii="Times New Roman" w:hAnsi="Times New Roman" w:cs="Times New Roman"/>
          <w:b/>
          <w:szCs w:val="24"/>
        </w:rPr>
      </w:pPr>
      <w:r w:rsidRPr="00487286">
        <w:rPr>
          <w:rFonts w:ascii="Times New Roman" w:hAnsi="Times New Roman" w:cs="Times New Roman"/>
          <w:b/>
          <w:szCs w:val="24"/>
        </w:rPr>
        <w:t>COVENANT NOT TO SUE – CAUTION!! READ BEFORE SIGNING</w:t>
      </w:r>
      <w:r w:rsidRPr="00487286">
        <w:rPr>
          <w:rFonts w:ascii="Times New Roman" w:hAnsi="Times New Roman" w:cs="Times New Roman"/>
          <w:b/>
          <w:szCs w:val="24"/>
        </w:rPr>
        <w:tab/>
      </w:r>
      <w:r w:rsidRPr="00487286">
        <w:rPr>
          <w:rFonts w:ascii="Times New Roman" w:hAnsi="Times New Roman" w:cs="Times New Roman"/>
          <w:b/>
          <w:szCs w:val="24"/>
        </w:rPr>
        <w:tab/>
      </w:r>
      <w:r>
        <w:rPr>
          <w:rFonts w:ascii="Times New Roman" w:hAnsi="Times New Roman" w:cs="Times New Roman"/>
          <w:b/>
          <w:szCs w:val="24"/>
        </w:rPr>
        <w:t xml:space="preserve"> </w:t>
      </w:r>
      <w:r w:rsidRPr="00487286">
        <w:rPr>
          <w:rFonts w:ascii="Times New Roman" w:hAnsi="Times New Roman" w:cs="Times New Roman"/>
          <w:b/>
          <w:szCs w:val="24"/>
        </w:rPr>
        <w:t xml:space="preserve">________ INITIAL </w:t>
      </w:r>
    </w:p>
    <w:p w:rsidR="00451CF8"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 xml:space="preserve">AS PART OF THE CONSIDERATION FOR USING THE FORT DEFIANCE CHAPTER BUILDING AND ITS EQUIPMENT, I PROMISE NOT TO SUE OR MAKE A CLAIM AGAINST THE FORT DEFIANCE CHAPTER FOR ANY DAMAGES OR LOSS SUFFERED AS A RESULT OF MY PARTICIPATION IN THE RENTAL ACTIVITIES. </w:t>
      </w:r>
    </w:p>
    <w:p w:rsidR="00451CF8" w:rsidRDefault="00451CF8" w:rsidP="00487286">
      <w:pPr>
        <w:pStyle w:val="ListParagraph"/>
        <w:spacing w:line="240" w:lineRule="auto"/>
        <w:ind w:left="990" w:right="270"/>
        <w:jc w:val="both"/>
        <w:rPr>
          <w:rFonts w:ascii="Times New Roman" w:hAnsi="Times New Roman" w:cs="Times New Roman"/>
          <w:szCs w:val="24"/>
        </w:rPr>
      </w:pPr>
    </w:p>
    <w:p w:rsidR="00487286" w:rsidRPr="00487286" w:rsidRDefault="00487286" w:rsidP="00487286">
      <w:pPr>
        <w:pStyle w:val="ListParagraph"/>
        <w:numPr>
          <w:ilvl w:val="0"/>
          <w:numId w:val="25"/>
        </w:numPr>
        <w:spacing w:line="240" w:lineRule="auto"/>
        <w:ind w:right="270"/>
        <w:rPr>
          <w:rFonts w:ascii="Times New Roman" w:hAnsi="Times New Roman" w:cs="Times New Roman"/>
          <w:b/>
          <w:szCs w:val="24"/>
        </w:rPr>
      </w:pPr>
      <w:r w:rsidRPr="00487286">
        <w:rPr>
          <w:rFonts w:ascii="Times New Roman" w:hAnsi="Times New Roman" w:cs="Times New Roman"/>
          <w:b/>
          <w:szCs w:val="24"/>
        </w:rPr>
        <w:t>SECURITY – CAUTION!! READ BEFORE SIGNING</w:t>
      </w:r>
      <w:r w:rsidRPr="00487286">
        <w:rPr>
          <w:rFonts w:ascii="Times New Roman" w:hAnsi="Times New Roman" w:cs="Times New Roman"/>
          <w:b/>
          <w:szCs w:val="24"/>
        </w:rPr>
        <w:tab/>
      </w:r>
      <w:r w:rsidRPr="00487286">
        <w:rPr>
          <w:rFonts w:ascii="Times New Roman" w:hAnsi="Times New Roman" w:cs="Times New Roman"/>
          <w:b/>
          <w:szCs w:val="24"/>
        </w:rPr>
        <w:tab/>
      </w:r>
      <w:r w:rsidRPr="00487286">
        <w:rPr>
          <w:rFonts w:ascii="Times New Roman" w:hAnsi="Times New Roman" w:cs="Times New Roman"/>
          <w:b/>
          <w:szCs w:val="24"/>
        </w:rPr>
        <w:tab/>
      </w:r>
      <w:r w:rsidRPr="00487286">
        <w:rPr>
          <w:rFonts w:ascii="Times New Roman" w:hAnsi="Times New Roman" w:cs="Times New Roman"/>
          <w:b/>
          <w:szCs w:val="24"/>
        </w:rPr>
        <w:tab/>
      </w:r>
      <w:r>
        <w:rPr>
          <w:rFonts w:ascii="Times New Roman" w:hAnsi="Times New Roman" w:cs="Times New Roman"/>
          <w:b/>
          <w:szCs w:val="24"/>
        </w:rPr>
        <w:t xml:space="preserve"> </w:t>
      </w:r>
      <w:r w:rsidRPr="00487286">
        <w:rPr>
          <w:rFonts w:ascii="Times New Roman" w:hAnsi="Times New Roman" w:cs="Times New Roman"/>
          <w:b/>
          <w:szCs w:val="24"/>
        </w:rPr>
        <w:t xml:space="preserve">________ INITIAL </w:t>
      </w:r>
    </w:p>
    <w:p w:rsidR="00487286"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I AGREE TO PROVIDE SECURITY (MUST SHOW DEPOSIT RECEIPT) FOR RENTING THE FORT DEFIANCE CHAPTER BUILDING FACILITY – FOR SPECIAL EVENTS AS FOLLOWS: BINGO, RECEPTIONS, DANCES, ETC.</w:t>
      </w:r>
    </w:p>
    <w:p w:rsidR="00487286" w:rsidRDefault="00487286" w:rsidP="00487286">
      <w:pPr>
        <w:pStyle w:val="ListParagraph"/>
        <w:spacing w:line="240" w:lineRule="auto"/>
        <w:ind w:left="990" w:right="270"/>
        <w:jc w:val="both"/>
        <w:rPr>
          <w:rFonts w:ascii="Times New Roman" w:hAnsi="Times New Roman" w:cs="Times New Roman"/>
          <w:szCs w:val="24"/>
        </w:rPr>
      </w:pPr>
    </w:p>
    <w:p w:rsidR="00487286" w:rsidRPr="00487286" w:rsidRDefault="00487286" w:rsidP="00487286">
      <w:pPr>
        <w:pStyle w:val="ListParagraph"/>
        <w:numPr>
          <w:ilvl w:val="0"/>
          <w:numId w:val="25"/>
        </w:numPr>
        <w:spacing w:line="240" w:lineRule="auto"/>
        <w:ind w:right="270"/>
        <w:jc w:val="both"/>
        <w:rPr>
          <w:rFonts w:ascii="Times New Roman" w:hAnsi="Times New Roman" w:cs="Times New Roman"/>
          <w:b/>
          <w:szCs w:val="24"/>
        </w:rPr>
      </w:pPr>
      <w:r w:rsidRPr="00487286">
        <w:rPr>
          <w:rFonts w:ascii="Times New Roman" w:hAnsi="Times New Roman" w:cs="Times New Roman"/>
          <w:b/>
          <w:szCs w:val="24"/>
        </w:rPr>
        <w:t xml:space="preserve">FACILITY INSURANCE – </w:t>
      </w:r>
      <w:r>
        <w:rPr>
          <w:rFonts w:ascii="Times New Roman" w:hAnsi="Times New Roman" w:cs="Times New Roman"/>
          <w:b/>
          <w:szCs w:val="24"/>
        </w:rPr>
        <w:t>CAUTION!! READ BEFORE SIGNING</w:t>
      </w:r>
      <w:r>
        <w:rPr>
          <w:rFonts w:ascii="Times New Roman" w:hAnsi="Times New Roman" w:cs="Times New Roman"/>
          <w:b/>
          <w:szCs w:val="24"/>
        </w:rPr>
        <w:tab/>
      </w:r>
      <w:r>
        <w:rPr>
          <w:rFonts w:ascii="Times New Roman" w:hAnsi="Times New Roman" w:cs="Times New Roman"/>
          <w:b/>
          <w:szCs w:val="24"/>
        </w:rPr>
        <w:tab/>
        <w:t xml:space="preserve"> </w:t>
      </w:r>
      <w:r w:rsidRPr="00487286">
        <w:rPr>
          <w:rFonts w:ascii="Times New Roman" w:hAnsi="Times New Roman" w:cs="Times New Roman"/>
          <w:b/>
          <w:szCs w:val="24"/>
        </w:rPr>
        <w:t>________ INITIAL</w:t>
      </w:r>
    </w:p>
    <w:p w:rsidR="00487286"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 xml:space="preserve">I AGREE TO PROVIDE BUILDING RENTAL INSURANCE (MUST SHOW PROOF AND PROVIDE COPY) FOR RENTING THE FORT DEFIANCE CHAPTER FACILITY – FOR SPECIAL EVENTS AS FOLLOWS: DANCE, SONG &amp; DANCE, C/W DANCE, ROCK SHOW&amp; ETC. </w:t>
      </w:r>
    </w:p>
    <w:p w:rsidR="00487286" w:rsidRDefault="00487286" w:rsidP="00487286">
      <w:pPr>
        <w:pStyle w:val="ListParagraph"/>
        <w:spacing w:line="240" w:lineRule="auto"/>
        <w:ind w:left="990" w:right="270"/>
        <w:jc w:val="both"/>
        <w:rPr>
          <w:rFonts w:ascii="Times New Roman" w:hAnsi="Times New Roman" w:cs="Times New Roman"/>
          <w:szCs w:val="24"/>
        </w:rPr>
      </w:pPr>
    </w:p>
    <w:p w:rsidR="00487286"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I, _______________________________ AGREE AND ACKNOWLEDGE TO THE DISCLAIMER CONDITIONS ABOVE ON THIS ________ DAY OF _______________</w:t>
      </w:r>
      <w:r w:rsidR="00C7317B">
        <w:rPr>
          <w:rFonts w:ascii="Times New Roman" w:hAnsi="Times New Roman" w:cs="Times New Roman"/>
          <w:szCs w:val="24"/>
        </w:rPr>
        <w:t>_____, 2021.</w:t>
      </w:r>
      <w:bookmarkStart w:id="0" w:name="_GoBack"/>
      <w:bookmarkEnd w:id="0"/>
    </w:p>
    <w:p w:rsidR="00487286" w:rsidRDefault="00487286" w:rsidP="00487286">
      <w:pPr>
        <w:pStyle w:val="ListParagraph"/>
        <w:spacing w:line="240" w:lineRule="auto"/>
        <w:ind w:left="990" w:right="270"/>
        <w:jc w:val="both"/>
        <w:rPr>
          <w:rFonts w:ascii="Times New Roman" w:hAnsi="Times New Roman" w:cs="Times New Roman"/>
          <w:szCs w:val="24"/>
        </w:rPr>
      </w:pPr>
    </w:p>
    <w:p w:rsidR="00487286" w:rsidRDefault="00487286" w:rsidP="00487286">
      <w:pPr>
        <w:pStyle w:val="ListParagraph"/>
        <w:spacing w:line="240" w:lineRule="auto"/>
        <w:ind w:left="990" w:right="270"/>
        <w:jc w:val="both"/>
        <w:rPr>
          <w:rFonts w:ascii="Times New Roman" w:hAnsi="Times New Roman" w:cs="Times New Roman"/>
          <w:szCs w:val="24"/>
        </w:rPr>
      </w:pPr>
    </w:p>
    <w:p w:rsidR="00487286" w:rsidRDefault="00487286" w:rsidP="00487286">
      <w:pPr>
        <w:pStyle w:val="ListParagraph"/>
        <w:spacing w:line="240" w:lineRule="auto"/>
        <w:ind w:left="990" w:right="270" w:firstLine="450"/>
        <w:jc w:val="both"/>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___________________________</w:t>
      </w:r>
    </w:p>
    <w:p w:rsidR="00487286" w:rsidRPr="00F06C07" w:rsidRDefault="00487286" w:rsidP="00487286">
      <w:pPr>
        <w:pStyle w:val="ListParagraph"/>
        <w:spacing w:line="240" w:lineRule="auto"/>
        <w:ind w:left="990" w:right="270"/>
        <w:jc w:val="both"/>
        <w:rPr>
          <w:rFonts w:ascii="Times New Roman" w:hAnsi="Times New Roman" w:cs="Times New Roman"/>
          <w:szCs w:val="24"/>
        </w:rPr>
      </w:pPr>
      <w:r>
        <w:rPr>
          <w:rFonts w:ascii="Times New Roman" w:hAnsi="Times New Roman" w:cs="Times New Roman"/>
          <w:szCs w:val="24"/>
        </w:rPr>
        <w:t xml:space="preserve">              RENTERS SIGNATURE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STAFF SIGNATURE</w:t>
      </w:r>
    </w:p>
    <w:sectPr w:rsidR="00487286" w:rsidRPr="00F06C07" w:rsidSect="003B3515">
      <w:type w:val="continuous"/>
      <w:pgSz w:w="12240" w:h="15840" w:code="1"/>
      <w:pgMar w:top="900" w:right="720" w:bottom="0" w:left="72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08" w:rsidRDefault="006D0108" w:rsidP="00903BFF">
      <w:r>
        <w:separator/>
      </w:r>
    </w:p>
  </w:endnote>
  <w:endnote w:type="continuationSeparator" w:id="0">
    <w:p w:rsidR="006D0108" w:rsidRDefault="006D0108" w:rsidP="0090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08" w:rsidRDefault="006D0108" w:rsidP="00903BFF">
      <w:r>
        <w:separator/>
      </w:r>
    </w:p>
  </w:footnote>
  <w:footnote w:type="continuationSeparator" w:id="0">
    <w:p w:rsidR="006D0108" w:rsidRDefault="006D0108" w:rsidP="0090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C00"/>
    <w:multiLevelType w:val="hybridMultilevel"/>
    <w:tmpl w:val="2F649B5A"/>
    <w:lvl w:ilvl="0" w:tplc="2B98B1D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602549"/>
    <w:multiLevelType w:val="hybridMultilevel"/>
    <w:tmpl w:val="E2DA41B8"/>
    <w:lvl w:ilvl="0" w:tplc="B8D09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46F2"/>
    <w:multiLevelType w:val="hybridMultilevel"/>
    <w:tmpl w:val="CD1AD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0806FE"/>
    <w:multiLevelType w:val="hybridMultilevel"/>
    <w:tmpl w:val="D0CCC9CE"/>
    <w:lvl w:ilvl="0" w:tplc="8716C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904"/>
    <w:multiLevelType w:val="hybridMultilevel"/>
    <w:tmpl w:val="A4DE5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4C0C38"/>
    <w:multiLevelType w:val="hybridMultilevel"/>
    <w:tmpl w:val="66DA189E"/>
    <w:lvl w:ilvl="0" w:tplc="D9E83C4C">
      <w:start w:val="1"/>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A441A5"/>
    <w:multiLevelType w:val="hybridMultilevel"/>
    <w:tmpl w:val="CD54B880"/>
    <w:lvl w:ilvl="0" w:tplc="987C79F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1C0822"/>
    <w:multiLevelType w:val="hybridMultilevel"/>
    <w:tmpl w:val="2B56D5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2134BA"/>
    <w:multiLevelType w:val="hybridMultilevel"/>
    <w:tmpl w:val="AA7A8DB0"/>
    <w:lvl w:ilvl="0" w:tplc="4202D1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731E02"/>
    <w:multiLevelType w:val="hybridMultilevel"/>
    <w:tmpl w:val="7C1A95B4"/>
    <w:lvl w:ilvl="0" w:tplc="1F1032A0">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EE6A90"/>
    <w:multiLevelType w:val="hybridMultilevel"/>
    <w:tmpl w:val="C96E2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3A45E0"/>
    <w:multiLevelType w:val="hybridMultilevel"/>
    <w:tmpl w:val="41B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F49C7"/>
    <w:multiLevelType w:val="hybridMultilevel"/>
    <w:tmpl w:val="BAEA1E08"/>
    <w:lvl w:ilvl="0" w:tplc="AD54DA2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AA46CBA"/>
    <w:multiLevelType w:val="hybridMultilevel"/>
    <w:tmpl w:val="85708712"/>
    <w:lvl w:ilvl="0" w:tplc="2ED2B226">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D539E"/>
    <w:multiLevelType w:val="hybridMultilevel"/>
    <w:tmpl w:val="E60843A4"/>
    <w:lvl w:ilvl="0" w:tplc="76C03B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F5E21"/>
    <w:multiLevelType w:val="hybridMultilevel"/>
    <w:tmpl w:val="B64E448A"/>
    <w:lvl w:ilvl="0" w:tplc="155CD6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B34B0"/>
    <w:multiLevelType w:val="hybridMultilevel"/>
    <w:tmpl w:val="DE92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D286D"/>
    <w:multiLevelType w:val="hybridMultilevel"/>
    <w:tmpl w:val="50C2A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267588"/>
    <w:multiLevelType w:val="hybridMultilevel"/>
    <w:tmpl w:val="F25EA27C"/>
    <w:lvl w:ilvl="0" w:tplc="04090001">
      <w:start w:val="1"/>
      <w:numFmt w:val="bullet"/>
      <w:lvlText w:val=""/>
      <w:lvlJc w:val="left"/>
      <w:pPr>
        <w:ind w:left="1769" w:hanging="360"/>
      </w:pPr>
      <w:rPr>
        <w:rFonts w:ascii="Symbol" w:hAnsi="Symbol" w:hint="default"/>
      </w:rPr>
    </w:lvl>
    <w:lvl w:ilvl="1" w:tplc="04090001">
      <w:start w:val="1"/>
      <w:numFmt w:val="bullet"/>
      <w:lvlText w:val=""/>
      <w:lvlJc w:val="left"/>
      <w:pPr>
        <w:ind w:left="2489" w:hanging="360"/>
      </w:pPr>
      <w:rPr>
        <w:rFonts w:ascii="Symbol" w:hAnsi="Symbol" w:hint="default"/>
      </w:rPr>
    </w:lvl>
    <w:lvl w:ilvl="2" w:tplc="04090005">
      <w:start w:val="1"/>
      <w:numFmt w:val="bullet"/>
      <w:lvlText w:val=""/>
      <w:lvlJc w:val="left"/>
      <w:pPr>
        <w:ind w:left="3209" w:hanging="360"/>
      </w:pPr>
      <w:rPr>
        <w:rFonts w:ascii="Wingdings" w:hAnsi="Wingdings" w:hint="default"/>
      </w:rPr>
    </w:lvl>
    <w:lvl w:ilvl="3" w:tplc="04090001">
      <w:start w:val="1"/>
      <w:numFmt w:val="bullet"/>
      <w:lvlText w:val=""/>
      <w:lvlJc w:val="left"/>
      <w:pPr>
        <w:ind w:left="3929" w:hanging="360"/>
      </w:pPr>
      <w:rPr>
        <w:rFonts w:ascii="Symbol" w:hAnsi="Symbol" w:hint="default"/>
      </w:rPr>
    </w:lvl>
    <w:lvl w:ilvl="4" w:tplc="04090003">
      <w:start w:val="1"/>
      <w:numFmt w:val="bullet"/>
      <w:lvlText w:val="o"/>
      <w:lvlJc w:val="left"/>
      <w:pPr>
        <w:ind w:left="4649" w:hanging="360"/>
      </w:pPr>
      <w:rPr>
        <w:rFonts w:ascii="Courier New" w:hAnsi="Courier New" w:cs="Courier New" w:hint="default"/>
      </w:rPr>
    </w:lvl>
    <w:lvl w:ilvl="5" w:tplc="04090005">
      <w:start w:val="1"/>
      <w:numFmt w:val="bullet"/>
      <w:lvlText w:val=""/>
      <w:lvlJc w:val="left"/>
      <w:pPr>
        <w:ind w:left="5369" w:hanging="360"/>
      </w:pPr>
      <w:rPr>
        <w:rFonts w:ascii="Wingdings" w:hAnsi="Wingdings" w:hint="default"/>
      </w:rPr>
    </w:lvl>
    <w:lvl w:ilvl="6" w:tplc="04090001">
      <w:start w:val="1"/>
      <w:numFmt w:val="bullet"/>
      <w:lvlText w:val=""/>
      <w:lvlJc w:val="left"/>
      <w:pPr>
        <w:ind w:left="6089" w:hanging="360"/>
      </w:pPr>
      <w:rPr>
        <w:rFonts w:ascii="Symbol" w:hAnsi="Symbol" w:hint="default"/>
      </w:rPr>
    </w:lvl>
    <w:lvl w:ilvl="7" w:tplc="04090003">
      <w:start w:val="1"/>
      <w:numFmt w:val="bullet"/>
      <w:lvlText w:val="o"/>
      <w:lvlJc w:val="left"/>
      <w:pPr>
        <w:ind w:left="6809" w:hanging="360"/>
      </w:pPr>
      <w:rPr>
        <w:rFonts w:ascii="Courier New" w:hAnsi="Courier New" w:cs="Courier New" w:hint="default"/>
      </w:rPr>
    </w:lvl>
    <w:lvl w:ilvl="8" w:tplc="04090005">
      <w:start w:val="1"/>
      <w:numFmt w:val="bullet"/>
      <w:lvlText w:val=""/>
      <w:lvlJc w:val="left"/>
      <w:pPr>
        <w:ind w:left="7529" w:hanging="360"/>
      </w:pPr>
      <w:rPr>
        <w:rFonts w:ascii="Wingdings" w:hAnsi="Wingdings" w:hint="default"/>
      </w:rPr>
    </w:lvl>
  </w:abstractNum>
  <w:abstractNum w:abstractNumId="19">
    <w:nsid w:val="49CC67A4"/>
    <w:multiLevelType w:val="hybridMultilevel"/>
    <w:tmpl w:val="B888B718"/>
    <w:lvl w:ilvl="0" w:tplc="5EE867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3039FE"/>
    <w:multiLevelType w:val="hybridMultilevel"/>
    <w:tmpl w:val="3DB0F7C4"/>
    <w:lvl w:ilvl="0" w:tplc="53EAD2D8">
      <w:start w:val="1"/>
      <w:numFmt w:val="decimal"/>
      <w:lvlText w:val="%1."/>
      <w:lvlJc w:val="left"/>
      <w:pPr>
        <w:ind w:left="1800" w:hanging="360"/>
      </w:pPr>
      <w:rPr>
        <w:rFonts w:ascii="Times New Roman" w:hAnsi="Times New Roman" w:hint="default"/>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E27146"/>
    <w:multiLevelType w:val="hybridMultilevel"/>
    <w:tmpl w:val="D5720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E384EEF"/>
    <w:multiLevelType w:val="hybridMultilevel"/>
    <w:tmpl w:val="418A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E6AEF"/>
    <w:multiLevelType w:val="hybridMultilevel"/>
    <w:tmpl w:val="8B20EE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0"/>
  </w:num>
  <w:num w:numId="3">
    <w:abstractNumId w:val="12"/>
  </w:num>
  <w:num w:numId="4">
    <w:abstractNumId w:val="10"/>
  </w:num>
  <w:num w:numId="5">
    <w:abstractNumId w:val="21"/>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16"/>
  </w:num>
  <w:num w:numId="13">
    <w:abstractNumId w:val="11"/>
  </w:num>
  <w:num w:numId="14">
    <w:abstractNumId w:val="22"/>
  </w:num>
  <w:num w:numId="15">
    <w:abstractNumId w:val="1"/>
  </w:num>
  <w:num w:numId="16">
    <w:abstractNumId w:val="23"/>
  </w:num>
  <w:num w:numId="17">
    <w:abstractNumId w:val="9"/>
  </w:num>
  <w:num w:numId="18">
    <w:abstractNumId w:val="14"/>
  </w:num>
  <w:num w:numId="19">
    <w:abstractNumId w:val="19"/>
  </w:num>
  <w:num w:numId="20">
    <w:abstractNumId w:val="8"/>
  </w:num>
  <w:num w:numId="21">
    <w:abstractNumId w:val="3"/>
  </w:num>
  <w:num w:numId="22">
    <w:abstractNumId w:val="7"/>
  </w:num>
  <w:num w:numId="23">
    <w:abstractNumId w:val="13"/>
  </w:num>
  <w:num w:numId="24">
    <w:abstractNumId w:val="0"/>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9B"/>
    <w:rsid w:val="0000281E"/>
    <w:rsid w:val="00005E76"/>
    <w:rsid w:val="000137E8"/>
    <w:rsid w:val="00024184"/>
    <w:rsid w:val="00033559"/>
    <w:rsid w:val="00034CEA"/>
    <w:rsid w:val="0004061B"/>
    <w:rsid w:val="00042B7D"/>
    <w:rsid w:val="00053BD7"/>
    <w:rsid w:val="00053F52"/>
    <w:rsid w:val="000631CA"/>
    <w:rsid w:val="00073463"/>
    <w:rsid w:val="00085375"/>
    <w:rsid w:val="000859B6"/>
    <w:rsid w:val="00087612"/>
    <w:rsid w:val="00091B8C"/>
    <w:rsid w:val="000A4145"/>
    <w:rsid w:val="000B081B"/>
    <w:rsid w:val="000B3618"/>
    <w:rsid w:val="000B7A02"/>
    <w:rsid w:val="000C0555"/>
    <w:rsid w:val="000D1BCB"/>
    <w:rsid w:val="000E0616"/>
    <w:rsid w:val="000E43F4"/>
    <w:rsid w:val="000E5F5B"/>
    <w:rsid w:val="00112632"/>
    <w:rsid w:val="00115DF3"/>
    <w:rsid w:val="00126B9A"/>
    <w:rsid w:val="00142605"/>
    <w:rsid w:val="00145988"/>
    <w:rsid w:val="00152E76"/>
    <w:rsid w:val="001564D0"/>
    <w:rsid w:val="001579DA"/>
    <w:rsid w:val="001619B2"/>
    <w:rsid w:val="00162F71"/>
    <w:rsid w:val="001668DE"/>
    <w:rsid w:val="00175911"/>
    <w:rsid w:val="00176421"/>
    <w:rsid w:val="00176E47"/>
    <w:rsid w:val="00183D5B"/>
    <w:rsid w:val="00185576"/>
    <w:rsid w:val="00185E57"/>
    <w:rsid w:val="00190DAF"/>
    <w:rsid w:val="001A157A"/>
    <w:rsid w:val="001B6B4B"/>
    <w:rsid w:val="001C3204"/>
    <w:rsid w:val="001C50DA"/>
    <w:rsid w:val="001C6BDC"/>
    <w:rsid w:val="001E0285"/>
    <w:rsid w:val="001E0840"/>
    <w:rsid w:val="001E1C7A"/>
    <w:rsid w:val="001E2E37"/>
    <w:rsid w:val="001E6FD3"/>
    <w:rsid w:val="001F04FB"/>
    <w:rsid w:val="002020A9"/>
    <w:rsid w:val="00203BD2"/>
    <w:rsid w:val="00205B36"/>
    <w:rsid w:val="00210967"/>
    <w:rsid w:val="00213C45"/>
    <w:rsid w:val="00215123"/>
    <w:rsid w:val="00215AA5"/>
    <w:rsid w:val="00227404"/>
    <w:rsid w:val="002353E9"/>
    <w:rsid w:val="00236552"/>
    <w:rsid w:val="002369A3"/>
    <w:rsid w:val="00240996"/>
    <w:rsid w:val="002523A8"/>
    <w:rsid w:val="00254ECC"/>
    <w:rsid w:val="002577A7"/>
    <w:rsid w:val="0026090D"/>
    <w:rsid w:val="002633FC"/>
    <w:rsid w:val="00263F8F"/>
    <w:rsid w:val="00264CF1"/>
    <w:rsid w:val="0026769B"/>
    <w:rsid w:val="00274A8F"/>
    <w:rsid w:val="0027777C"/>
    <w:rsid w:val="002937AF"/>
    <w:rsid w:val="00293942"/>
    <w:rsid w:val="002B0BD9"/>
    <w:rsid w:val="002C73DE"/>
    <w:rsid w:val="002D2E5C"/>
    <w:rsid w:val="002D677C"/>
    <w:rsid w:val="002E2D06"/>
    <w:rsid w:val="002E3DD2"/>
    <w:rsid w:val="002E5468"/>
    <w:rsid w:val="002E59CD"/>
    <w:rsid w:val="002F1F3D"/>
    <w:rsid w:val="002F7F30"/>
    <w:rsid w:val="00302832"/>
    <w:rsid w:val="00313E92"/>
    <w:rsid w:val="00315860"/>
    <w:rsid w:val="00327A47"/>
    <w:rsid w:val="00341015"/>
    <w:rsid w:val="00345897"/>
    <w:rsid w:val="0035125B"/>
    <w:rsid w:val="00362FD4"/>
    <w:rsid w:val="00380E88"/>
    <w:rsid w:val="00396ED2"/>
    <w:rsid w:val="003B1F4F"/>
    <w:rsid w:val="003B3515"/>
    <w:rsid w:val="003D78C0"/>
    <w:rsid w:val="003E2758"/>
    <w:rsid w:val="003E4BB5"/>
    <w:rsid w:val="003E5B20"/>
    <w:rsid w:val="003F075B"/>
    <w:rsid w:val="003F1344"/>
    <w:rsid w:val="003F4DE2"/>
    <w:rsid w:val="00400C89"/>
    <w:rsid w:val="004145CD"/>
    <w:rsid w:val="004473D3"/>
    <w:rsid w:val="00451CF8"/>
    <w:rsid w:val="00457017"/>
    <w:rsid w:val="00462F1C"/>
    <w:rsid w:val="00464086"/>
    <w:rsid w:val="004644F3"/>
    <w:rsid w:val="0046616B"/>
    <w:rsid w:val="00466CD2"/>
    <w:rsid w:val="00466FF4"/>
    <w:rsid w:val="0046729E"/>
    <w:rsid w:val="00470146"/>
    <w:rsid w:val="004840CE"/>
    <w:rsid w:val="00484C69"/>
    <w:rsid w:val="00487286"/>
    <w:rsid w:val="00493A62"/>
    <w:rsid w:val="00494BF0"/>
    <w:rsid w:val="004A2123"/>
    <w:rsid w:val="004A4ACF"/>
    <w:rsid w:val="004B33BF"/>
    <w:rsid w:val="004C109C"/>
    <w:rsid w:val="004C2ECF"/>
    <w:rsid w:val="004C5D9D"/>
    <w:rsid w:val="004D1A10"/>
    <w:rsid w:val="004D5F02"/>
    <w:rsid w:val="004E0EDF"/>
    <w:rsid w:val="004E638C"/>
    <w:rsid w:val="004F1C4F"/>
    <w:rsid w:val="004F1EFE"/>
    <w:rsid w:val="004F40D6"/>
    <w:rsid w:val="00504B98"/>
    <w:rsid w:val="00512C1C"/>
    <w:rsid w:val="005141A2"/>
    <w:rsid w:val="00517F4D"/>
    <w:rsid w:val="00523A03"/>
    <w:rsid w:val="0053053A"/>
    <w:rsid w:val="00535C0A"/>
    <w:rsid w:val="005532A9"/>
    <w:rsid w:val="0056378D"/>
    <w:rsid w:val="0057151F"/>
    <w:rsid w:val="00572020"/>
    <w:rsid w:val="0057366F"/>
    <w:rsid w:val="005737BF"/>
    <w:rsid w:val="00577BFA"/>
    <w:rsid w:val="00580710"/>
    <w:rsid w:val="00585CC0"/>
    <w:rsid w:val="005908EF"/>
    <w:rsid w:val="00594551"/>
    <w:rsid w:val="005A4008"/>
    <w:rsid w:val="005A52BE"/>
    <w:rsid w:val="005A5F31"/>
    <w:rsid w:val="005B21B7"/>
    <w:rsid w:val="005B6F75"/>
    <w:rsid w:val="005C1C94"/>
    <w:rsid w:val="005C4937"/>
    <w:rsid w:val="005C6298"/>
    <w:rsid w:val="005D1DAE"/>
    <w:rsid w:val="005D4F08"/>
    <w:rsid w:val="005D6F36"/>
    <w:rsid w:val="005F0EAD"/>
    <w:rsid w:val="00606098"/>
    <w:rsid w:val="00614AD1"/>
    <w:rsid w:val="00616EDD"/>
    <w:rsid w:val="00632DC9"/>
    <w:rsid w:val="0063535A"/>
    <w:rsid w:val="00637675"/>
    <w:rsid w:val="00637975"/>
    <w:rsid w:val="00667955"/>
    <w:rsid w:val="00672364"/>
    <w:rsid w:val="00682CA1"/>
    <w:rsid w:val="0069789B"/>
    <w:rsid w:val="006A018D"/>
    <w:rsid w:val="006A0971"/>
    <w:rsid w:val="006A14CC"/>
    <w:rsid w:val="006A32A5"/>
    <w:rsid w:val="006A4BFC"/>
    <w:rsid w:val="006A6365"/>
    <w:rsid w:val="006B30C3"/>
    <w:rsid w:val="006D0108"/>
    <w:rsid w:val="006D18E3"/>
    <w:rsid w:val="006D2B24"/>
    <w:rsid w:val="006D3B8A"/>
    <w:rsid w:val="006D4798"/>
    <w:rsid w:val="006D6C2C"/>
    <w:rsid w:val="006E6343"/>
    <w:rsid w:val="006E6D1C"/>
    <w:rsid w:val="006F15C9"/>
    <w:rsid w:val="006F3A65"/>
    <w:rsid w:val="00702920"/>
    <w:rsid w:val="00720569"/>
    <w:rsid w:val="00720F5B"/>
    <w:rsid w:val="00726879"/>
    <w:rsid w:val="007273D6"/>
    <w:rsid w:val="00730791"/>
    <w:rsid w:val="007310D4"/>
    <w:rsid w:val="007415CF"/>
    <w:rsid w:val="00743463"/>
    <w:rsid w:val="00750563"/>
    <w:rsid w:val="007517EC"/>
    <w:rsid w:val="00760CCD"/>
    <w:rsid w:val="00762AA8"/>
    <w:rsid w:val="007674E4"/>
    <w:rsid w:val="00773EC7"/>
    <w:rsid w:val="00796B2C"/>
    <w:rsid w:val="007A5E8C"/>
    <w:rsid w:val="007A653A"/>
    <w:rsid w:val="007B5CDF"/>
    <w:rsid w:val="007C06E9"/>
    <w:rsid w:val="007C77D1"/>
    <w:rsid w:val="007D0C72"/>
    <w:rsid w:val="007D3D37"/>
    <w:rsid w:val="007D64D5"/>
    <w:rsid w:val="007D6615"/>
    <w:rsid w:val="007D7ABE"/>
    <w:rsid w:val="007E2E9E"/>
    <w:rsid w:val="007E4F17"/>
    <w:rsid w:val="007F3ED8"/>
    <w:rsid w:val="008172BD"/>
    <w:rsid w:val="00820301"/>
    <w:rsid w:val="008211FC"/>
    <w:rsid w:val="0082578A"/>
    <w:rsid w:val="008431FF"/>
    <w:rsid w:val="00844C69"/>
    <w:rsid w:val="00852F3E"/>
    <w:rsid w:val="008557F3"/>
    <w:rsid w:val="0087493C"/>
    <w:rsid w:val="00876D7B"/>
    <w:rsid w:val="00887F6A"/>
    <w:rsid w:val="008910A5"/>
    <w:rsid w:val="00893AEB"/>
    <w:rsid w:val="00895546"/>
    <w:rsid w:val="008A63E5"/>
    <w:rsid w:val="008B0728"/>
    <w:rsid w:val="008C124A"/>
    <w:rsid w:val="008C711E"/>
    <w:rsid w:val="008C786E"/>
    <w:rsid w:val="008D7884"/>
    <w:rsid w:val="008E5EDB"/>
    <w:rsid w:val="008E6655"/>
    <w:rsid w:val="008F1C50"/>
    <w:rsid w:val="008F2E89"/>
    <w:rsid w:val="008F49C7"/>
    <w:rsid w:val="0090149D"/>
    <w:rsid w:val="00903BFF"/>
    <w:rsid w:val="009157AC"/>
    <w:rsid w:val="00916AB3"/>
    <w:rsid w:val="0091723D"/>
    <w:rsid w:val="00927181"/>
    <w:rsid w:val="00930C36"/>
    <w:rsid w:val="0093223B"/>
    <w:rsid w:val="0093492C"/>
    <w:rsid w:val="00934B5D"/>
    <w:rsid w:val="00934EB9"/>
    <w:rsid w:val="009523E2"/>
    <w:rsid w:val="00956481"/>
    <w:rsid w:val="00962262"/>
    <w:rsid w:val="00962D95"/>
    <w:rsid w:val="0096726F"/>
    <w:rsid w:val="00973261"/>
    <w:rsid w:val="009764EA"/>
    <w:rsid w:val="009A0EC9"/>
    <w:rsid w:val="009A1C3A"/>
    <w:rsid w:val="009A26E2"/>
    <w:rsid w:val="009A3D67"/>
    <w:rsid w:val="009B1677"/>
    <w:rsid w:val="009B179B"/>
    <w:rsid w:val="009B7192"/>
    <w:rsid w:val="009C424F"/>
    <w:rsid w:val="009C66D3"/>
    <w:rsid w:val="009D0C8F"/>
    <w:rsid w:val="009D287D"/>
    <w:rsid w:val="009D7CE1"/>
    <w:rsid w:val="009E57F1"/>
    <w:rsid w:val="009F285B"/>
    <w:rsid w:val="009F299C"/>
    <w:rsid w:val="00A07F65"/>
    <w:rsid w:val="00A2488E"/>
    <w:rsid w:val="00A24BD8"/>
    <w:rsid w:val="00A254D3"/>
    <w:rsid w:val="00A32621"/>
    <w:rsid w:val="00A37C3B"/>
    <w:rsid w:val="00A4140F"/>
    <w:rsid w:val="00A47D91"/>
    <w:rsid w:val="00A5334C"/>
    <w:rsid w:val="00A54E83"/>
    <w:rsid w:val="00A55871"/>
    <w:rsid w:val="00A57A60"/>
    <w:rsid w:val="00A6312A"/>
    <w:rsid w:val="00A705A2"/>
    <w:rsid w:val="00A85AE6"/>
    <w:rsid w:val="00A9062E"/>
    <w:rsid w:val="00A9111A"/>
    <w:rsid w:val="00A95D76"/>
    <w:rsid w:val="00AA0952"/>
    <w:rsid w:val="00AA3F92"/>
    <w:rsid w:val="00AA73F5"/>
    <w:rsid w:val="00AB04BD"/>
    <w:rsid w:val="00AD375C"/>
    <w:rsid w:val="00AE63A5"/>
    <w:rsid w:val="00AE7E64"/>
    <w:rsid w:val="00AF08BC"/>
    <w:rsid w:val="00B013E7"/>
    <w:rsid w:val="00B019D4"/>
    <w:rsid w:val="00B0539F"/>
    <w:rsid w:val="00B14198"/>
    <w:rsid w:val="00B22823"/>
    <w:rsid w:val="00B2602D"/>
    <w:rsid w:val="00B269C9"/>
    <w:rsid w:val="00B2798E"/>
    <w:rsid w:val="00B317F6"/>
    <w:rsid w:val="00B3235B"/>
    <w:rsid w:val="00B32FD2"/>
    <w:rsid w:val="00B3589B"/>
    <w:rsid w:val="00B367A1"/>
    <w:rsid w:val="00B36C2F"/>
    <w:rsid w:val="00B461A8"/>
    <w:rsid w:val="00B52291"/>
    <w:rsid w:val="00B6707D"/>
    <w:rsid w:val="00B73935"/>
    <w:rsid w:val="00B91177"/>
    <w:rsid w:val="00BA1FE5"/>
    <w:rsid w:val="00BB5B1D"/>
    <w:rsid w:val="00BC2C76"/>
    <w:rsid w:val="00BC2EEF"/>
    <w:rsid w:val="00BE6A3B"/>
    <w:rsid w:val="00BF317A"/>
    <w:rsid w:val="00BF7B32"/>
    <w:rsid w:val="00C02539"/>
    <w:rsid w:val="00C0306E"/>
    <w:rsid w:val="00C04498"/>
    <w:rsid w:val="00C04DC9"/>
    <w:rsid w:val="00C05D2C"/>
    <w:rsid w:val="00C10EAF"/>
    <w:rsid w:val="00C13622"/>
    <w:rsid w:val="00C14CBB"/>
    <w:rsid w:val="00C217CF"/>
    <w:rsid w:val="00C251A3"/>
    <w:rsid w:val="00C27F62"/>
    <w:rsid w:val="00C35BD2"/>
    <w:rsid w:val="00C46AD0"/>
    <w:rsid w:val="00C550C5"/>
    <w:rsid w:val="00C57C14"/>
    <w:rsid w:val="00C62665"/>
    <w:rsid w:val="00C7317B"/>
    <w:rsid w:val="00C77497"/>
    <w:rsid w:val="00C91EEF"/>
    <w:rsid w:val="00C965EA"/>
    <w:rsid w:val="00C96F69"/>
    <w:rsid w:val="00CA12F0"/>
    <w:rsid w:val="00CA28EC"/>
    <w:rsid w:val="00CA5352"/>
    <w:rsid w:val="00CB1560"/>
    <w:rsid w:val="00CB613E"/>
    <w:rsid w:val="00CC1E4F"/>
    <w:rsid w:val="00CC35B9"/>
    <w:rsid w:val="00CC7A7F"/>
    <w:rsid w:val="00CD3449"/>
    <w:rsid w:val="00CD47B2"/>
    <w:rsid w:val="00CD5F1D"/>
    <w:rsid w:val="00CD66ED"/>
    <w:rsid w:val="00CE5EC4"/>
    <w:rsid w:val="00CE623B"/>
    <w:rsid w:val="00D07EFD"/>
    <w:rsid w:val="00D119E5"/>
    <w:rsid w:val="00D120EB"/>
    <w:rsid w:val="00D179C4"/>
    <w:rsid w:val="00D2138F"/>
    <w:rsid w:val="00D2536D"/>
    <w:rsid w:val="00D40ADF"/>
    <w:rsid w:val="00D65061"/>
    <w:rsid w:val="00D67A8E"/>
    <w:rsid w:val="00D732FD"/>
    <w:rsid w:val="00D7406F"/>
    <w:rsid w:val="00D91BC0"/>
    <w:rsid w:val="00D95415"/>
    <w:rsid w:val="00DA04DF"/>
    <w:rsid w:val="00DB3330"/>
    <w:rsid w:val="00DD0481"/>
    <w:rsid w:val="00DD0E07"/>
    <w:rsid w:val="00DD112A"/>
    <w:rsid w:val="00DD45FC"/>
    <w:rsid w:val="00DD4C9B"/>
    <w:rsid w:val="00DE25E3"/>
    <w:rsid w:val="00DE6E53"/>
    <w:rsid w:val="00DF3F3B"/>
    <w:rsid w:val="00DF60F3"/>
    <w:rsid w:val="00DF7E04"/>
    <w:rsid w:val="00E04630"/>
    <w:rsid w:val="00E116E2"/>
    <w:rsid w:val="00E16011"/>
    <w:rsid w:val="00E2699E"/>
    <w:rsid w:val="00E276C9"/>
    <w:rsid w:val="00E341F6"/>
    <w:rsid w:val="00E357A1"/>
    <w:rsid w:val="00E42C6D"/>
    <w:rsid w:val="00E460D8"/>
    <w:rsid w:val="00E46AB5"/>
    <w:rsid w:val="00E47E08"/>
    <w:rsid w:val="00E641F3"/>
    <w:rsid w:val="00E666A4"/>
    <w:rsid w:val="00E66BF9"/>
    <w:rsid w:val="00E671A4"/>
    <w:rsid w:val="00E67735"/>
    <w:rsid w:val="00E751E8"/>
    <w:rsid w:val="00E80360"/>
    <w:rsid w:val="00E92EA4"/>
    <w:rsid w:val="00EB4AD9"/>
    <w:rsid w:val="00EC330E"/>
    <w:rsid w:val="00EC34DF"/>
    <w:rsid w:val="00ED39DE"/>
    <w:rsid w:val="00EE34E1"/>
    <w:rsid w:val="00EF4713"/>
    <w:rsid w:val="00F002C2"/>
    <w:rsid w:val="00F06C07"/>
    <w:rsid w:val="00F22CA6"/>
    <w:rsid w:val="00F2354D"/>
    <w:rsid w:val="00F27DF5"/>
    <w:rsid w:val="00F40D62"/>
    <w:rsid w:val="00F4684E"/>
    <w:rsid w:val="00F50242"/>
    <w:rsid w:val="00F57450"/>
    <w:rsid w:val="00F57EE5"/>
    <w:rsid w:val="00F64CCD"/>
    <w:rsid w:val="00F65827"/>
    <w:rsid w:val="00F6795E"/>
    <w:rsid w:val="00F775E9"/>
    <w:rsid w:val="00F8261E"/>
    <w:rsid w:val="00F83D8A"/>
    <w:rsid w:val="00F912D1"/>
    <w:rsid w:val="00F94B54"/>
    <w:rsid w:val="00FA0F91"/>
    <w:rsid w:val="00FB2B33"/>
    <w:rsid w:val="00FB6E6E"/>
    <w:rsid w:val="00FB6EFB"/>
    <w:rsid w:val="00FC0E4E"/>
    <w:rsid w:val="00FC4B3D"/>
    <w:rsid w:val="00FD025E"/>
    <w:rsid w:val="00FF21EB"/>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uiPriority w:val="9"/>
    <w:qFormat/>
    <w:rsid w:val="00205B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1B"/>
    <w:rPr>
      <w:rFonts w:ascii="Segoe UI" w:hAnsi="Segoe UI" w:cs="Segoe UI"/>
      <w:color w:val="000000"/>
      <w:kern w:val="28"/>
      <w:sz w:val="18"/>
      <w:szCs w:val="18"/>
    </w:rPr>
  </w:style>
  <w:style w:type="paragraph" w:styleId="NoSpacing">
    <w:name w:val="No Spacing"/>
    <w:uiPriority w:val="1"/>
    <w:qFormat/>
    <w:rsid w:val="00205B36"/>
    <w:pPr>
      <w:widowControl w:val="0"/>
      <w:overflowPunct w:val="0"/>
      <w:autoSpaceDE w:val="0"/>
      <w:autoSpaceDN w:val="0"/>
      <w:adjustRightInd w:val="0"/>
    </w:pPr>
    <w:rPr>
      <w:color w:val="000000"/>
      <w:kern w:val="28"/>
    </w:rPr>
  </w:style>
  <w:style w:type="paragraph" w:styleId="Title">
    <w:name w:val="Title"/>
    <w:basedOn w:val="Normal"/>
    <w:next w:val="Normal"/>
    <w:link w:val="TitleChar"/>
    <w:uiPriority w:val="10"/>
    <w:qFormat/>
    <w:rsid w:val="00205B3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205B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5B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05B36"/>
    <w:rPr>
      <w:rFonts w:asciiTheme="minorHAnsi" w:eastAsiaTheme="minorEastAsia" w:hAnsiTheme="minorHAnsi" w:cstheme="minorBidi"/>
      <w:color w:val="5A5A5A" w:themeColor="text1" w:themeTint="A5"/>
      <w:spacing w:val="15"/>
      <w:kern w:val="28"/>
      <w:sz w:val="22"/>
      <w:szCs w:val="22"/>
    </w:rPr>
  </w:style>
  <w:style w:type="character" w:customStyle="1" w:styleId="Heading1Char">
    <w:name w:val="Heading 1 Char"/>
    <w:basedOn w:val="DefaultParagraphFont"/>
    <w:link w:val="Heading1"/>
    <w:uiPriority w:val="9"/>
    <w:rsid w:val="00205B36"/>
    <w:rPr>
      <w:rFonts w:asciiTheme="majorHAnsi" w:eastAsiaTheme="majorEastAsia" w:hAnsiTheme="majorHAnsi" w:cstheme="majorBidi"/>
      <w:color w:val="365F91" w:themeColor="accent1" w:themeShade="BF"/>
      <w:kern w:val="28"/>
      <w:sz w:val="32"/>
      <w:szCs w:val="32"/>
    </w:rPr>
  </w:style>
  <w:style w:type="paragraph" w:styleId="ListParagraph">
    <w:name w:val="List Paragraph"/>
    <w:basedOn w:val="Normal"/>
    <w:uiPriority w:val="34"/>
    <w:qFormat/>
    <w:rsid w:val="006E6343"/>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rPr>
  </w:style>
  <w:style w:type="character" w:styleId="SubtleEmphasis">
    <w:name w:val="Subtle Emphasis"/>
    <w:basedOn w:val="DefaultParagraphFont"/>
    <w:uiPriority w:val="19"/>
    <w:qFormat/>
    <w:rsid w:val="00457017"/>
    <w:rPr>
      <w:i/>
      <w:iCs/>
      <w:color w:val="404040" w:themeColor="text1" w:themeTint="BF"/>
    </w:rPr>
  </w:style>
  <w:style w:type="character" w:styleId="Hyperlink">
    <w:name w:val="Hyperlink"/>
    <w:basedOn w:val="DefaultParagraphFont"/>
    <w:uiPriority w:val="99"/>
    <w:unhideWhenUsed/>
    <w:rsid w:val="009A1C3A"/>
    <w:rPr>
      <w:color w:val="0000FF" w:themeColor="hyperlink"/>
      <w:u w:val="single"/>
    </w:rPr>
  </w:style>
  <w:style w:type="paragraph" w:styleId="Header">
    <w:name w:val="header"/>
    <w:basedOn w:val="Normal"/>
    <w:link w:val="HeaderChar"/>
    <w:uiPriority w:val="99"/>
    <w:unhideWhenUsed/>
    <w:rsid w:val="00903BFF"/>
    <w:pPr>
      <w:tabs>
        <w:tab w:val="center" w:pos="4680"/>
        <w:tab w:val="right" w:pos="9360"/>
      </w:tabs>
    </w:pPr>
  </w:style>
  <w:style w:type="character" w:customStyle="1" w:styleId="HeaderChar">
    <w:name w:val="Header Char"/>
    <w:basedOn w:val="DefaultParagraphFont"/>
    <w:link w:val="Header"/>
    <w:uiPriority w:val="99"/>
    <w:rsid w:val="00903BFF"/>
    <w:rPr>
      <w:color w:val="000000"/>
      <w:kern w:val="28"/>
    </w:rPr>
  </w:style>
  <w:style w:type="paragraph" w:styleId="Footer">
    <w:name w:val="footer"/>
    <w:basedOn w:val="Normal"/>
    <w:link w:val="FooterChar"/>
    <w:uiPriority w:val="99"/>
    <w:unhideWhenUsed/>
    <w:rsid w:val="00903BFF"/>
    <w:pPr>
      <w:tabs>
        <w:tab w:val="center" w:pos="4680"/>
        <w:tab w:val="right" w:pos="9360"/>
      </w:tabs>
    </w:pPr>
  </w:style>
  <w:style w:type="character" w:customStyle="1" w:styleId="FooterChar">
    <w:name w:val="Footer Char"/>
    <w:basedOn w:val="DefaultParagraphFont"/>
    <w:link w:val="Footer"/>
    <w:uiPriority w:val="99"/>
    <w:rsid w:val="00903BFF"/>
    <w:rPr>
      <w:color w:val="000000"/>
      <w:kern w:val="28"/>
    </w:rPr>
  </w:style>
  <w:style w:type="table" w:styleId="TableGrid">
    <w:name w:val="Table Grid"/>
    <w:basedOn w:val="TableNormal"/>
    <w:uiPriority w:val="59"/>
    <w:rsid w:val="00C9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uiPriority w:val="9"/>
    <w:qFormat/>
    <w:rsid w:val="00205B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1B"/>
    <w:rPr>
      <w:rFonts w:ascii="Segoe UI" w:hAnsi="Segoe UI" w:cs="Segoe UI"/>
      <w:color w:val="000000"/>
      <w:kern w:val="28"/>
      <w:sz w:val="18"/>
      <w:szCs w:val="18"/>
    </w:rPr>
  </w:style>
  <w:style w:type="paragraph" w:styleId="NoSpacing">
    <w:name w:val="No Spacing"/>
    <w:uiPriority w:val="1"/>
    <w:qFormat/>
    <w:rsid w:val="00205B36"/>
    <w:pPr>
      <w:widowControl w:val="0"/>
      <w:overflowPunct w:val="0"/>
      <w:autoSpaceDE w:val="0"/>
      <w:autoSpaceDN w:val="0"/>
      <w:adjustRightInd w:val="0"/>
    </w:pPr>
    <w:rPr>
      <w:color w:val="000000"/>
      <w:kern w:val="28"/>
    </w:rPr>
  </w:style>
  <w:style w:type="paragraph" w:styleId="Title">
    <w:name w:val="Title"/>
    <w:basedOn w:val="Normal"/>
    <w:next w:val="Normal"/>
    <w:link w:val="TitleChar"/>
    <w:uiPriority w:val="10"/>
    <w:qFormat/>
    <w:rsid w:val="00205B3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205B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5B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05B36"/>
    <w:rPr>
      <w:rFonts w:asciiTheme="minorHAnsi" w:eastAsiaTheme="minorEastAsia" w:hAnsiTheme="minorHAnsi" w:cstheme="minorBidi"/>
      <w:color w:val="5A5A5A" w:themeColor="text1" w:themeTint="A5"/>
      <w:spacing w:val="15"/>
      <w:kern w:val="28"/>
      <w:sz w:val="22"/>
      <w:szCs w:val="22"/>
    </w:rPr>
  </w:style>
  <w:style w:type="character" w:customStyle="1" w:styleId="Heading1Char">
    <w:name w:val="Heading 1 Char"/>
    <w:basedOn w:val="DefaultParagraphFont"/>
    <w:link w:val="Heading1"/>
    <w:uiPriority w:val="9"/>
    <w:rsid w:val="00205B36"/>
    <w:rPr>
      <w:rFonts w:asciiTheme="majorHAnsi" w:eastAsiaTheme="majorEastAsia" w:hAnsiTheme="majorHAnsi" w:cstheme="majorBidi"/>
      <w:color w:val="365F91" w:themeColor="accent1" w:themeShade="BF"/>
      <w:kern w:val="28"/>
      <w:sz w:val="32"/>
      <w:szCs w:val="32"/>
    </w:rPr>
  </w:style>
  <w:style w:type="paragraph" w:styleId="ListParagraph">
    <w:name w:val="List Paragraph"/>
    <w:basedOn w:val="Normal"/>
    <w:uiPriority w:val="34"/>
    <w:qFormat/>
    <w:rsid w:val="006E6343"/>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rPr>
  </w:style>
  <w:style w:type="character" w:styleId="SubtleEmphasis">
    <w:name w:val="Subtle Emphasis"/>
    <w:basedOn w:val="DefaultParagraphFont"/>
    <w:uiPriority w:val="19"/>
    <w:qFormat/>
    <w:rsid w:val="00457017"/>
    <w:rPr>
      <w:i/>
      <w:iCs/>
      <w:color w:val="404040" w:themeColor="text1" w:themeTint="BF"/>
    </w:rPr>
  </w:style>
  <w:style w:type="character" w:styleId="Hyperlink">
    <w:name w:val="Hyperlink"/>
    <w:basedOn w:val="DefaultParagraphFont"/>
    <w:uiPriority w:val="99"/>
    <w:unhideWhenUsed/>
    <w:rsid w:val="009A1C3A"/>
    <w:rPr>
      <w:color w:val="0000FF" w:themeColor="hyperlink"/>
      <w:u w:val="single"/>
    </w:rPr>
  </w:style>
  <w:style w:type="paragraph" w:styleId="Header">
    <w:name w:val="header"/>
    <w:basedOn w:val="Normal"/>
    <w:link w:val="HeaderChar"/>
    <w:uiPriority w:val="99"/>
    <w:unhideWhenUsed/>
    <w:rsid w:val="00903BFF"/>
    <w:pPr>
      <w:tabs>
        <w:tab w:val="center" w:pos="4680"/>
        <w:tab w:val="right" w:pos="9360"/>
      </w:tabs>
    </w:pPr>
  </w:style>
  <w:style w:type="character" w:customStyle="1" w:styleId="HeaderChar">
    <w:name w:val="Header Char"/>
    <w:basedOn w:val="DefaultParagraphFont"/>
    <w:link w:val="Header"/>
    <w:uiPriority w:val="99"/>
    <w:rsid w:val="00903BFF"/>
    <w:rPr>
      <w:color w:val="000000"/>
      <w:kern w:val="28"/>
    </w:rPr>
  </w:style>
  <w:style w:type="paragraph" w:styleId="Footer">
    <w:name w:val="footer"/>
    <w:basedOn w:val="Normal"/>
    <w:link w:val="FooterChar"/>
    <w:uiPriority w:val="99"/>
    <w:unhideWhenUsed/>
    <w:rsid w:val="00903BFF"/>
    <w:pPr>
      <w:tabs>
        <w:tab w:val="center" w:pos="4680"/>
        <w:tab w:val="right" w:pos="9360"/>
      </w:tabs>
    </w:pPr>
  </w:style>
  <w:style w:type="character" w:customStyle="1" w:styleId="FooterChar">
    <w:name w:val="Footer Char"/>
    <w:basedOn w:val="DefaultParagraphFont"/>
    <w:link w:val="Footer"/>
    <w:uiPriority w:val="99"/>
    <w:rsid w:val="00903BFF"/>
    <w:rPr>
      <w:color w:val="000000"/>
      <w:kern w:val="28"/>
    </w:rPr>
  </w:style>
  <w:style w:type="table" w:styleId="TableGrid">
    <w:name w:val="Table Grid"/>
    <w:basedOn w:val="TableNormal"/>
    <w:uiPriority w:val="59"/>
    <w:rsid w:val="00C9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2647">
      <w:bodyDiv w:val="1"/>
      <w:marLeft w:val="0"/>
      <w:marRight w:val="0"/>
      <w:marTop w:val="0"/>
      <w:marBottom w:val="0"/>
      <w:divBdr>
        <w:top w:val="none" w:sz="0" w:space="0" w:color="auto"/>
        <w:left w:val="none" w:sz="0" w:space="0" w:color="auto"/>
        <w:bottom w:val="none" w:sz="0" w:space="0" w:color="auto"/>
        <w:right w:val="none" w:sz="0" w:space="0" w:color="auto"/>
      </w:divBdr>
    </w:div>
    <w:div w:id="759326392">
      <w:bodyDiv w:val="1"/>
      <w:marLeft w:val="0"/>
      <w:marRight w:val="0"/>
      <w:marTop w:val="0"/>
      <w:marBottom w:val="0"/>
      <w:divBdr>
        <w:top w:val="none" w:sz="0" w:space="0" w:color="auto"/>
        <w:left w:val="none" w:sz="0" w:space="0" w:color="auto"/>
        <w:bottom w:val="none" w:sz="0" w:space="0" w:color="auto"/>
        <w:right w:val="none" w:sz="0" w:space="0" w:color="auto"/>
      </w:divBdr>
    </w:div>
    <w:div w:id="1110514089">
      <w:bodyDiv w:val="1"/>
      <w:marLeft w:val="0"/>
      <w:marRight w:val="0"/>
      <w:marTop w:val="0"/>
      <w:marBottom w:val="0"/>
      <w:divBdr>
        <w:top w:val="none" w:sz="0" w:space="0" w:color="auto"/>
        <w:left w:val="none" w:sz="0" w:space="0" w:color="auto"/>
        <w:bottom w:val="none" w:sz="0" w:space="0" w:color="auto"/>
        <w:right w:val="none" w:sz="0" w:space="0" w:color="auto"/>
      </w:divBdr>
    </w:div>
    <w:div w:id="1163351544">
      <w:bodyDiv w:val="1"/>
      <w:marLeft w:val="0"/>
      <w:marRight w:val="0"/>
      <w:marTop w:val="0"/>
      <w:marBottom w:val="0"/>
      <w:divBdr>
        <w:top w:val="none" w:sz="0" w:space="0" w:color="auto"/>
        <w:left w:val="none" w:sz="0" w:space="0" w:color="auto"/>
        <w:bottom w:val="none" w:sz="0" w:space="0" w:color="auto"/>
        <w:right w:val="none" w:sz="0" w:space="0" w:color="auto"/>
      </w:divBdr>
    </w:div>
    <w:div w:id="1786928746">
      <w:marLeft w:val="0"/>
      <w:marRight w:val="0"/>
      <w:marTop w:val="0"/>
      <w:marBottom w:val="0"/>
      <w:divBdr>
        <w:top w:val="none" w:sz="0" w:space="0" w:color="auto"/>
        <w:left w:val="none" w:sz="0" w:space="0" w:color="auto"/>
        <w:bottom w:val="none" w:sz="0" w:space="0" w:color="auto"/>
        <w:right w:val="none" w:sz="0" w:space="0" w:color="auto"/>
      </w:divBdr>
    </w:div>
    <w:div w:id="1786928747">
      <w:marLeft w:val="0"/>
      <w:marRight w:val="0"/>
      <w:marTop w:val="0"/>
      <w:marBottom w:val="0"/>
      <w:divBdr>
        <w:top w:val="none" w:sz="0" w:space="0" w:color="auto"/>
        <w:left w:val="none" w:sz="0" w:space="0" w:color="auto"/>
        <w:bottom w:val="none" w:sz="0" w:space="0" w:color="auto"/>
        <w:right w:val="none" w:sz="0" w:space="0" w:color="auto"/>
      </w:divBdr>
    </w:div>
    <w:div w:id="1786928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tdefiance@navajochapters.org" TargetMode="External"/><Relationship Id="rId5" Type="http://schemas.openxmlformats.org/officeDocument/2006/relationships/settings" Target="settings.xml"/><Relationship Id="rId10" Type="http://schemas.openxmlformats.org/officeDocument/2006/relationships/hyperlink" Target="mailto:ftdefiance@navajochapters.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defiance005\Desktop\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0F35-7FC1-42A5-8FC8-A3B93AC3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1</Template>
  <TotalTime>162</TotalTime>
  <Pages>3</Pages>
  <Words>1338</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Fort Defience Chapter House</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ftdefiance005</dc:creator>
  <cp:lastModifiedBy>Administrator</cp:lastModifiedBy>
  <cp:revision>10</cp:revision>
  <cp:lastPrinted>2019-03-01T17:21:00Z</cp:lastPrinted>
  <dcterms:created xsi:type="dcterms:W3CDTF">2019-01-22T17:59:00Z</dcterms:created>
  <dcterms:modified xsi:type="dcterms:W3CDTF">2021-05-07T20:15:00Z</dcterms:modified>
</cp:coreProperties>
</file>